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C2" w:rsidRDefault="006775C2" w:rsidP="006775C2">
      <w:pPr>
        <w:spacing w:after="8" w:line="268" w:lineRule="auto"/>
        <w:ind w:left="-5" w:hanging="10"/>
      </w:pPr>
      <w:r>
        <w:rPr>
          <w:b/>
          <w:sz w:val="20"/>
        </w:rPr>
        <w:t>ALLEGATO B – Tabella valutazione titoli</w:t>
      </w:r>
    </w:p>
    <w:p w:rsidR="006775C2" w:rsidRPr="006775C2" w:rsidRDefault="006775C2" w:rsidP="006775C2">
      <w:pPr>
        <w:spacing w:after="17"/>
        <w:ind w:right="636"/>
        <w:jc w:val="right"/>
        <w:rPr>
          <w:rFonts w:asciiTheme="minorHAnsi" w:hAnsiTheme="minorHAnsi" w:cstheme="minorHAnsi"/>
          <w:sz w:val="18"/>
        </w:rPr>
      </w:pPr>
      <w:r w:rsidRPr="006775C2">
        <w:rPr>
          <w:rFonts w:asciiTheme="minorHAnsi" w:hAnsiTheme="minorHAnsi" w:cstheme="minorHAnsi"/>
          <w:sz w:val="18"/>
        </w:rPr>
        <w:t xml:space="preserve">AL DIRIGENTE SCOLASTICO </w:t>
      </w:r>
    </w:p>
    <w:p w:rsidR="006775C2" w:rsidRPr="006775C2" w:rsidRDefault="006775C2" w:rsidP="006775C2">
      <w:pPr>
        <w:spacing w:after="17"/>
        <w:ind w:right="636"/>
        <w:jc w:val="right"/>
        <w:rPr>
          <w:rFonts w:asciiTheme="minorHAnsi" w:hAnsiTheme="minorHAnsi" w:cstheme="minorHAnsi"/>
          <w:sz w:val="18"/>
        </w:rPr>
      </w:pPr>
      <w:r w:rsidRPr="006775C2">
        <w:rPr>
          <w:rFonts w:asciiTheme="minorHAnsi" w:hAnsiTheme="minorHAnsi" w:cstheme="minorHAnsi"/>
          <w:sz w:val="18"/>
        </w:rPr>
        <w:t xml:space="preserve">I.C. “DON BOSCO - BATTISTI” </w:t>
      </w:r>
    </w:p>
    <w:p w:rsidR="006775C2" w:rsidRPr="006775C2" w:rsidRDefault="006775C2" w:rsidP="006775C2">
      <w:pPr>
        <w:spacing w:after="17"/>
        <w:ind w:right="636"/>
        <w:jc w:val="right"/>
        <w:rPr>
          <w:rFonts w:asciiTheme="minorHAnsi" w:hAnsiTheme="minorHAnsi" w:cstheme="minorHAnsi"/>
          <w:sz w:val="20"/>
        </w:rPr>
      </w:pPr>
      <w:r w:rsidRPr="006775C2">
        <w:rPr>
          <w:rFonts w:asciiTheme="minorHAnsi" w:hAnsiTheme="minorHAnsi" w:cstheme="minorHAnsi"/>
          <w:sz w:val="18"/>
        </w:rPr>
        <w:t xml:space="preserve">di CERIGNOLA (FG) </w:t>
      </w:r>
    </w:p>
    <w:p w:rsidR="006775C2" w:rsidRPr="006775C2" w:rsidRDefault="006775C2" w:rsidP="006775C2">
      <w:pPr>
        <w:widowControl w:val="0"/>
        <w:tabs>
          <w:tab w:val="left" w:pos="694"/>
          <w:tab w:val="left" w:pos="696"/>
        </w:tabs>
        <w:suppressAutoHyphens/>
        <w:spacing w:after="0" w:line="240" w:lineRule="auto"/>
        <w:ind w:right="3"/>
        <w:jc w:val="center"/>
        <w:rPr>
          <w:rFonts w:cs="Calibri"/>
          <w:b/>
          <w:color w:val="000000"/>
          <w:sz w:val="20"/>
          <w:szCs w:val="20"/>
        </w:rPr>
      </w:pPr>
      <w:r w:rsidRPr="006775C2">
        <w:rPr>
          <w:rFonts w:cs="Calibri"/>
          <w:b/>
          <w:color w:val="000000"/>
          <w:sz w:val="20"/>
          <w:szCs w:val="20"/>
        </w:rPr>
        <w:t>TABELLA VALUTAZIONE TITOLI</w:t>
      </w:r>
    </w:p>
    <w:p w:rsidR="006775C2" w:rsidRPr="006775C2"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 xml:space="preserve">  </w:t>
      </w:r>
    </w:p>
    <w:p w:rsidR="006775C2" w:rsidRPr="006775C2"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 xml:space="preserve">Candidato/a: _____________________________________________________ </w:t>
      </w:r>
    </w:p>
    <w:p w:rsidR="006775C2" w:rsidRPr="006775C2"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 xml:space="preserve"> </w:t>
      </w:r>
    </w:p>
    <w:p w:rsidR="006775C2" w:rsidRPr="006775C2" w:rsidRDefault="006775C2" w:rsidP="006775C2">
      <w:pPr>
        <w:pStyle w:val="Nessunaspaziatura"/>
        <w:rPr>
          <w:b/>
        </w:rPr>
      </w:pPr>
      <w:r w:rsidRPr="006775C2">
        <w:rPr>
          <w:b/>
        </w:rPr>
        <w:t xml:space="preserve">                □ ESPERTO   </w:t>
      </w:r>
      <w:r w:rsidRPr="006775C2">
        <w:rPr>
          <w:b/>
        </w:rPr>
        <w:tab/>
      </w:r>
      <w:r w:rsidRPr="006775C2">
        <w:rPr>
          <w:b/>
        </w:rPr>
        <w:tab/>
      </w:r>
      <w:r w:rsidRPr="006775C2">
        <w:rPr>
          <w:b/>
        </w:rPr>
        <w:tab/>
      </w:r>
      <w:r w:rsidRPr="006775C2">
        <w:rPr>
          <w:b/>
        </w:rPr>
        <w:tab/>
      </w:r>
      <w:r w:rsidRPr="006775C2">
        <w:rPr>
          <w:b/>
        </w:rPr>
        <w:tab/>
      </w:r>
      <w:r w:rsidRPr="006775C2">
        <w:rPr>
          <w:b/>
        </w:rPr>
        <w:tab/>
      </w:r>
      <w:r w:rsidRPr="006775C2">
        <w:rPr>
          <w:b/>
        </w:rPr>
        <w:tab/>
      </w:r>
      <w:r w:rsidRPr="006775C2">
        <w:rPr>
          <w:b/>
        </w:rPr>
        <w:tab/>
      </w:r>
      <w:r w:rsidRPr="006775C2">
        <w:rPr>
          <w:b/>
        </w:rPr>
        <w:tab/>
        <w:t xml:space="preserve">                                  □ TUTOR   </w:t>
      </w:r>
      <w:r w:rsidRPr="006775C2">
        <w:rPr>
          <w:b/>
        </w:rPr>
        <w:tab/>
      </w:r>
      <w:r w:rsidRPr="006775C2">
        <w:rPr>
          <w:b/>
        </w:rPr>
        <w:tab/>
      </w:r>
      <w:r w:rsidRPr="006775C2">
        <w:rPr>
          <w:b/>
        </w:rPr>
        <w:tab/>
        <w:t xml:space="preserve">                                    □ </w:t>
      </w:r>
      <w:r w:rsidRPr="006775C2">
        <w:rPr>
          <w:b/>
        </w:rPr>
        <w:tab/>
        <w:t xml:space="preserve">REFERENTE DELLA VALUTAZIONE </w:t>
      </w:r>
    </w:p>
    <w:p w:rsidR="006775C2" w:rsidRPr="006775C2"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 xml:space="preserve"> </w:t>
      </w:r>
    </w:p>
    <w:p w:rsidR="0067238D" w:rsidRDefault="006775C2" w:rsidP="006775C2">
      <w:pPr>
        <w:widowControl w:val="0"/>
        <w:tabs>
          <w:tab w:val="left" w:pos="694"/>
          <w:tab w:val="left" w:pos="696"/>
        </w:tabs>
        <w:suppressAutoHyphens/>
        <w:spacing w:after="0" w:line="240" w:lineRule="auto"/>
        <w:ind w:right="3"/>
        <w:jc w:val="both"/>
        <w:rPr>
          <w:rFonts w:cs="Calibri"/>
          <w:color w:val="000000"/>
          <w:sz w:val="20"/>
          <w:szCs w:val="20"/>
        </w:rPr>
      </w:pPr>
      <w:r w:rsidRPr="006775C2">
        <w:rPr>
          <w:rFonts w:cs="Calibri"/>
          <w:color w:val="000000"/>
          <w:sz w:val="20"/>
          <w:szCs w:val="20"/>
        </w:rPr>
        <w:t>Modulo: ____________________________________________________________</w:t>
      </w:r>
    </w:p>
    <w:tbl>
      <w:tblPr>
        <w:tblpPr w:leftFromText="141" w:rightFromText="141" w:vertAnchor="text" w:horzAnchor="margin" w:tblpY="326"/>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2098"/>
        <w:gridCol w:w="3402"/>
        <w:gridCol w:w="850"/>
        <w:gridCol w:w="851"/>
        <w:gridCol w:w="1417"/>
        <w:gridCol w:w="1417"/>
      </w:tblGrid>
      <w:tr w:rsidR="006775C2" w:rsidRPr="00383E20" w:rsidTr="00E55B37">
        <w:trPr>
          <w:trHeight w:val="20"/>
        </w:trPr>
        <w:tc>
          <w:tcPr>
            <w:tcW w:w="10035" w:type="dxa"/>
            <w:gridSpan w:val="6"/>
            <w:vAlign w:val="center"/>
          </w:tcPr>
          <w:p w:rsidR="006775C2" w:rsidRPr="00383E20" w:rsidRDefault="006775C2" w:rsidP="006775C2">
            <w:pPr>
              <w:spacing w:after="0" w:line="240" w:lineRule="auto"/>
              <w:ind w:left="6" w:right="57" w:hanging="6"/>
              <w:jc w:val="center"/>
              <w:rPr>
                <w:rStyle w:val="Enfasigrassetto"/>
                <w:rFonts w:cs="Calibri"/>
                <w:bCs w:val="0"/>
                <w:sz w:val="16"/>
                <w:szCs w:val="16"/>
              </w:rPr>
            </w:pPr>
            <w:r w:rsidRPr="00383E20">
              <w:rPr>
                <w:rFonts w:cs="Calibri"/>
                <w:b/>
                <w:sz w:val="20"/>
                <w:szCs w:val="16"/>
              </w:rPr>
              <w:t>GRIGLIA VALUTAZIONE ESPERTO INTERNO E COLLABORAZIONI PLURIME</w:t>
            </w:r>
          </w:p>
        </w:tc>
      </w:tr>
      <w:tr w:rsidR="0067238D" w:rsidRPr="00383E20" w:rsidTr="00383E20">
        <w:trPr>
          <w:trHeight w:val="20"/>
        </w:trPr>
        <w:tc>
          <w:tcPr>
            <w:tcW w:w="2098" w:type="dxa"/>
            <w:shd w:val="clear" w:color="auto" w:fill="D9D9D9" w:themeFill="background1" w:themeFillShade="D9"/>
            <w:vAlign w:val="center"/>
          </w:tcPr>
          <w:p w:rsidR="0067238D" w:rsidRPr="00383E20" w:rsidRDefault="0067238D" w:rsidP="0067238D">
            <w:pPr>
              <w:suppressAutoHyphens/>
              <w:spacing w:after="0" w:line="240" w:lineRule="auto"/>
              <w:jc w:val="center"/>
              <w:rPr>
                <w:rFonts w:cs="Calibri"/>
                <w:b/>
                <w:sz w:val="16"/>
                <w:szCs w:val="16"/>
              </w:rPr>
            </w:pPr>
            <w:r w:rsidRPr="00383E20">
              <w:rPr>
                <w:rFonts w:cs="Calibri"/>
                <w:b/>
                <w:sz w:val="16"/>
                <w:szCs w:val="16"/>
              </w:rPr>
              <w:t>INDICATORI</w:t>
            </w:r>
          </w:p>
        </w:tc>
        <w:tc>
          <w:tcPr>
            <w:tcW w:w="3402" w:type="dxa"/>
            <w:shd w:val="clear" w:color="auto" w:fill="D9D9D9" w:themeFill="background1" w:themeFillShade="D9"/>
            <w:vAlign w:val="center"/>
          </w:tcPr>
          <w:p w:rsidR="0067238D" w:rsidRPr="00383E20" w:rsidRDefault="0067238D" w:rsidP="0067238D">
            <w:pPr>
              <w:suppressAutoHyphens/>
              <w:spacing w:after="0" w:line="240" w:lineRule="auto"/>
              <w:jc w:val="center"/>
              <w:rPr>
                <w:rFonts w:cs="Calibri"/>
                <w:b/>
                <w:sz w:val="16"/>
                <w:szCs w:val="16"/>
              </w:rPr>
            </w:pPr>
            <w:r w:rsidRPr="00383E20">
              <w:rPr>
                <w:rFonts w:cs="Calibri"/>
                <w:b/>
                <w:sz w:val="16"/>
                <w:szCs w:val="16"/>
              </w:rPr>
              <w:t>DESCRITTORI</w:t>
            </w:r>
          </w:p>
        </w:tc>
        <w:tc>
          <w:tcPr>
            <w:tcW w:w="1701" w:type="dxa"/>
            <w:gridSpan w:val="2"/>
            <w:shd w:val="clear" w:color="auto" w:fill="D9D9D9" w:themeFill="background1" w:themeFillShade="D9"/>
            <w:vAlign w:val="center"/>
          </w:tcPr>
          <w:p w:rsidR="0067238D" w:rsidRPr="00383E20" w:rsidRDefault="0067238D" w:rsidP="0067238D">
            <w:pPr>
              <w:suppressAutoHyphens/>
              <w:spacing w:after="0" w:line="240" w:lineRule="auto"/>
              <w:jc w:val="center"/>
              <w:rPr>
                <w:rFonts w:cs="Calibri"/>
                <w:b/>
                <w:sz w:val="16"/>
                <w:szCs w:val="16"/>
              </w:rPr>
            </w:pPr>
            <w:r w:rsidRPr="00383E20">
              <w:rPr>
                <w:rFonts w:cs="Calibri"/>
                <w:b/>
                <w:sz w:val="16"/>
                <w:szCs w:val="16"/>
              </w:rPr>
              <w:t>PUNTI (MAX 80)</w:t>
            </w:r>
          </w:p>
        </w:tc>
        <w:tc>
          <w:tcPr>
            <w:tcW w:w="1417" w:type="dxa"/>
            <w:shd w:val="clear" w:color="auto" w:fill="D9D9D9" w:themeFill="background1" w:themeFillShade="D9"/>
            <w:vAlign w:val="center"/>
          </w:tcPr>
          <w:p w:rsidR="0067238D" w:rsidRPr="00383E20" w:rsidRDefault="0067238D" w:rsidP="0067238D">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PUNTI</w:t>
            </w:r>
          </w:p>
          <w:p w:rsidR="0067238D" w:rsidRPr="00383E20" w:rsidRDefault="0067238D" w:rsidP="0067238D">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(a cura del candidato)</w:t>
            </w:r>
          </w:p>
        </w:tc>
        <w:tc>
          <w:tcPr>
            <w:tcW w:w="1417" w:type="dxa"/>
            <w:shd w:val="clear" w:color="auto" w:fill="D9D9D9" w:themeFill="background1" w:themeFillShade="D9"/>
            <w:vAlign w:val="center"/>
          </w:tcPr>
          <w:p w:rsidR="0067238D" w:rsidRPr="00383E20" w:rsidRDefault="0067238D" w:rsidP="0067238D">
            <w:pPr>
              <w:suppressAutoHyphens/>
              <w:spacing w:after="0" w:line="240" w:lineRule="auto"/>
              <w:jc w:val="center"/>
              <w:rPr>
                <w:rStyle w:val="Enfasigrassetto"/>
                <w:rFonts w:asciiTheme="minorHAnsi" w:hAnsiTheme="minorHAnsi" w:cstheme="minorHAnsi"/>
                <w:sz w:val="16"/>
                <w:szCs w:val="16"/>
              </w:rPr>
            </w:pPr>
            <w:r w:rsidRPr="00383E20">
              <w:rPr>
                <w:rStyle w:val="Enfasigrassetto"/>
                <w:rFonts w:asciiTheme="minorHAnsi" w:hAnsiTheme="minorHAnsi" w:cstheme="minorHAnsi"/>
                <w:sz w:val="16"/>
                <w:szCs w:val="16"/>
              </w:rPr>
              <w:t>RISERVATO ALLA COMMISSIONE</w:t>
            </w:r>
          </w:p>
        </w:tc>
      </w:tr>
      <w:tr w:rsidR="0067238D" w:rsidRPr="00383E20" w:rsidTr="0067238D">
        <w:trPr>
          <w:trHeight w:val="20"/>
        </w:trPr>
        <w:tc>
          <w:tcPr>
            <w:tcW w:w="2098" w:type="dxa"/>
            <w:vMerge w:val="restart"/>
            <w:vAlign w:val="center"/>
          </w:tcPr>
          <w:p w:rsidR="0067238D" w:rsidRPr="00383E20" w:rsidRDefault="0067238D" w:rsidP="00E55B37">
            <w:pPr>
              <w:suppressAutoHyphens/>
              <w:spacing w:after="0" w:line="240" w:lineRule="auto"/>
              <w:jc w:val="center"/>
              <w:rPr>
                <w:rStyle w:val="Enfasigrassetto"/>
                <w:rFonts w:cs="Calibri"/>
                <w:sz w:val="16"/>
                <w:szCs w:val="16"/>
              </w:rPr>
            </w:pPr>
            <w:r w:rsidRPr="00383E20">
              <w:rPr>
                <w:rStyle w:val="Enfasigrassetto"/>
                <w:rFonts w:cs="Calibri"/>
                <w:sz w:val="16"/>
                <w:szCs w:val="16"/>
              </w:rPr>
              <w:t>TITOLI CULTURALI</w:t>
            </w:r>
          </w:p>
          <w:p w:rsidR="0067238D" w:rsidRPr="00383E20" w:rsidRDefault="0067238D" w:rsidP="00E55B37">
            <w:pPr>
              <w:suppressAutoHyphens/>
              <w:spacing w:after="0" w:line="240" w:lineRule="auto"/>
              <w:jc w:val="center"/>
              <w:rPr>
                <w:rStyle w:val="Enfasigrassetto"/>
                <w:rFonts w:cs="Calibri"/>
                <w:sz w:val="16"/>
                <w:szCs w:val="16"/>
              </w:rPr>
            </w:pPr>
            <w:r w:rsidRPr="00383E20">
              <w:rPr>
                <w:rStyle w:val="Enfasigrassetto"/>
                <w:rFonts w:cs="Calibri"/>
                <w:sz w:val="16"/>
                <w:szCs w:val="16"/>
              </w:rPr>
              <w:t xml:space="preserve"> DI ACCESSO</w:t>
            </w:r>
          </w:p>
          <w:p w:rsidR="0067238D" w:rsidRPr="00383E20" w:rsidRDefault="0067238D" w:rsidP="00E55B37">
            <w:pPr>
              <w:suppressAutoHyphens/>
              <w:spacing w:after="0" w:line="240" w:lineRule="auto"/>
              <w:jc w:val="center"/>
              <w:rPr>
                <w:rFonts w:cs="Calibri"/>
                <w:sz w:val="16"/>
                <w:szCs w:val="16"/>
              </w:rPr>
            </w:pPr>
            <w:r w:rsidRPr="00383E20">
              <w:rPr>
                <w:rStyle w:val="Enfasigrassetto"/>
                <w:rFonts w:cs="Calibri"/>
                <w:sz w:val="16"/>
                <w:szCs w:val="16"/>
              </w:rPr>
              <w:t>(max.  30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Laurea vecchio ordinamento o specialistica magistrale </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20</w:t>
            </w:r>
          </w:p>
          <w:p w:rsidR="0067238D" w:rsidRPr="00383E20" w:rsidRDefault="0067238D" w:rsidP="00E55B37">
            <w:pPr>
              <w:suppressAutoHyphens/>
              <w:spacing w:after="0" w:line="240" w:lineRule="auto"/>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Diploma Magistrale (antecedente 2001/2002) e/o Laurea triennale </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4</w:t>
            </w:r>
          </w:p>
          <w:p w:rsidR="0067238D" w:rsidRPr="00383E20" w:rsidRDefault="0067238D" w:rsidP="00E55B37">
            <w:pPr>
              <w:suppressAutoHyphens/>
              <w:spacing w:after="0" w:line="240" w:lineRule="auto"/>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Master e/o corsi di perfezionamento post-laurea annuali o biennali </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per ogni titolo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Abilitazione all’insegnamento nella </w:t>
            </w:r>
            <w:proofErr w:type="spellStart"/>
            <w:r w:rsidRPr="00383E20">
              <w:rPr>
                <w:rFonts w:cs="Calibri"/>
                <w:sz w:val="16"/>
                <w:szCs w:val="16"/>
              </w:rPr>
              <w:t>CdC</w:t>
            </w:r>
            <w:proofErr w:type="spellEnd"/>
            <w:r w:rsidRPr="00383E20">
              <w:rPr>
                <w:rFonts w:cs="Calibri"/>
                <w:sz w:val="16"/>
                <w:szCs w:val="16"/>
              </w:rPr>
              <w:t xml:space="preserve"> attinente al grado di scuola interessato dal progetto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1  per ogni titolo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restart"/>
            <w:vAlign w:val="center"/>
          </w:tcPr>
          <w:p w:rsidR="0067238D" w:rsidRPr="00383E20" w:rsidRDefault="0067238D" w:rsidP="00E55B37">
            <w:pPr>
              <w:suppressAutoHyphens/>
              <w:spacing w:after="0" w:line="240" w:lineRule="auto"/>
              <w:jc w:val="center"/>
              <w:rPr>
                <w:rFonts w:cs="Calibri"/>
                <w:b/>
                <w:sz w:val="16"/>
                <w:szCs w:val="16"/>
              </w:rPr>
            </w:pPr>
            <w:r w:rsidRPr="00383E20">
              <w:rPr>
                <w:rFonts w:cs="Calibri"/>
                <w:b/>
                <w:sz w:val="16"/>
                <w:szCs w:val="16"/>
              </w:rPr>
              <w:t>ESPERIENZA PROFESSIONALE</w:t>
            </w:r>
          </w:p>
          <w:p w:rsidR="0067238D" w:rsidRPr="00383E20" w:rsidRDefault="0067238D" w:rsidP="002815F8">
            <w:pPr>
              <w:suppressAutoHyphens/>
              <w:spacing w:after="0" w:line="240" w:lineRule="auto"/>
              <w:jc w:val="center"/>
              <w:rPr>
                <w:rFonts w:cs="Calibri"/>
                <w:sz w:val="16"/>
                <w:szCs w:val="16"/>
              </w:rPr>
            </w:pPr>
            <w:r w:rsidRPr="00383E20">
              <w:rPr>
                <w:rFonts w:cs="Calibri"/>
                <w:b/>
                <w:sz w:val="16"/>
                <w:szCs w:val="16"/>
              </w:rPr>
              <w:t xml:space="preserve">(max.  </w:t>
            </w:r>
            <w:r w:rsidR="002815F8">
              <w:rPr>
                <w:rFonts w:cs="Calibri"/>
                <w:b/>
                <w:sz w:val="16"/>
                <w:szCs w:val="16"/>
              </w:rPr>
              <w:t>15</w:t>
            </w:r>
            <w:r w:rsidRPr="00383E20">
              <w:rPr>
                <w:rFonts w:cs="Calibri"/>
                <w:b/>
                <w:sz w:val="16"/>
                <w:szCs w:val="16"/>
              </w:rPr>
              <w:t xml:space="preserve">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Precedenti esperienze di docenza in qualità di esperto nella disciplina specifica relativa al modulo formativo di cui al bando di selezione prestata in progetti PON, POR, POC, PNRR (incarichi di almeno 20 ore) </w:t>
            </w:r>
            <w:r w:rsidRPr="00383E20">
              <w:rPr>
                <w:rFonts w:cs="Calibri"/>
                <w:i/>
                <w:sz w:val="16"/>
                <w:szCs w:val="16"/>
              </w:rPr>
              <w:t xml:space="preserve">(sono valutate </w:t>
            </w:r>
            <w:proofErr w:type="spellStart"/>
            <w:r w:rsidRPr="00383E20">
              <w:rPr>
                <w:rFonts w:cs="Calibri"/>
                <w:i/>
                <w:sz w:val="16"/>
                <w:szCs w:val="16"/>
              </w:rPr>
              <w:t>max</w:t>
            </w:r>
            <w:proofErr w:type="spellEnd"/>
            <w:r w:rsidRPr="00383E20">
              <w:rPr>
                <w:rFonts w:cs="Calibri"/>
                <w:i/>
                <w:sz w:val="16"/>
                <w:szCs w:val="16"/>
              </w:rPr>
              <w:t xml:space="preserve"> 10 esperienze svolte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3 punti per ogni esperienza</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b/>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Precedenti esperienze di docenza un qualità di esperto in Progetti PON, POR, POC, PNRR (incarichi di almeno 20 ore) </w:t>
            </w:r>
            <w:r w:rsidRPr="00383E20">
              <w:rPr>
                <w:rFonts w:cs="Calibri"/>
                <w:i/>
                <w:sz w:val="16"/>
                <w:szCs w:val="16"/>
              </w:rPr>
              <w:t xml:space="preserve">(sono valutate </w:t>
            </w:r>
            <w:proofErr w:type="spellStart"/>
            <w:r w:rsidRPr="00383E20">
              <w:rPr>
                <w:rFonts w:cs="Calibri"/>
                <w:i/>
                <w:sz w:val="16"/>
                <w:szCs w:val="16"/>
              </w:rPr>
              <w:t>max</w:t>
            </w:r>
            <w:proofErr w:type="spellEnd"/>
            <w:r w:rsidRPr="00383E20">
              <w:rPr>
                <w:rFonts w:cs="Calibri"/>
                <w:i/>
                <w:sz w:val="16"/>
                <w:szCs w:val="16"/>
              </w:rPr>
              <w:t xml:space="preserve"> 5 esperienze svolte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punti per ogni esperienza</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Precedenti incarichi come Tutor/Referente della Valutazione in progetti PON FSE - POR – POC - PNRR </w:t>
            </w:r>
          </w:p>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(sono valutate </w:t>
            </w:r>
            <w:proofErr w:type="spellStart"/>
            <w:r w:rsidRPr="00383E20">
              <w:rPr>
                <w:rFonts w:cs="Calibri"/>
                <w:sz w:val="16"/>
                <w:szCs w:val="16"/>
              </w:rPr>
              <w:t>max</w:t>
            </w:r>
            <w:proofErr w:type="spellEnd"/>
            <w:r w:rsidRPr="00383E20">
              <w:rPr>
                <w:rFonts w:cs="Calibri"/>
                <w:sz w:val="16"/>
                <w:szCs w:val="16"/>
              </w:rPr>
              <w:t xml:space="preserve"> 10 esperienze svolte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punti per ogni esperienza</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Precedenti incarichi come Facilitatore/Animatore Digitale, Funzione Strumentale, Collaboratore del DS (sono valutate </w:t>
            </w:r>
            <w:proofErr w:type="spellStart"/>
            <w:r w:rsidRPr="00383E20">
              <w:rPr>
                <w:rFonts w:cs="Calibri"/>
                <w:sz w:val="16"/>
                <w:szCs w:val="16"/>
              </w:rPr>
              <w:t>max</w:t>
            </w:r>
            <w:proofErr w:type="spellEnd"/>
            <w:r w:rsidRPr="00383E20">
              <w:rPr>
                <w:rFonts w:cs="Calibri"/>
                <w:sz w:val="16"/>
                <w:szCs w:val="16"/>
              </w:rPr>
              <w:t xml:space="preserve"> 5 esperienze svolte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punti per ogni esperienza</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Align w:val="center"/>
          </w:tcPr>
          <w:p w:rsidR="0067238D" w:rsidRPr="00383E20" w:rsidRDefault="0067238D" w:rsidP="00E55B37">
            <w:pPr>
              <w:suppressAutoHyphens/>
              <w:spacing w:after="0" w:line="240" w:lineRule="auto"/>
              <w:jc w:val="center"/>
              <w:rPr>
                <w:rFonts w:cs="Calibri"/>
                <w:b/>
                <w:sz w:val="16"/>
                <w:szCs w:val="16"/>
              </w:rPr>
            </w:pPr>
            <w:r w:rsidRPr="00383E20">
              <w:rPr>
                <w:rFonts w:cs="Calibri"/>
                <w:b/>
                <w:sz w:val="16"/>
                <w:szCs w:val="16"/>
              </w:rPr>
              <w:t>COMPETENZE DIGITALI</w:t>
            </w:r>
          </w:p>
          <w:p w:rsidR="0067238D" w:rsidRPr="00383E20" w:rsidRDefault="0067238D" w:rsidP="00E55B37">
            <w:pPr>
              <w:suppressAutoHyphens/>
              <w:spacing w:after="0" w:line="240" w:lineRule="auto"/>
              <w:jc w:val="center"/>
              <w:rPr>
                <w:rFonts w:cs="Calibri"/>
                <w:sz w:val="16"/>
                <w:szCs w:val="16"/>
              </w:rPr>
            </w:pPr>
            <w:r w:rsidRPr="00383E20">
              <w:rPr>
                <w:rFonts w:cs="Calibri"/>
                <w:b/>
                <w:sz w:val="16"/>
                <w:szCs w:val="16"/>
              </w:rPr>
              <w:t>(max.  5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Certificazione di competenze informatiche (ECDL/ICDL-EIPASS-CISCO)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5  punti</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Align w:val="center"/>
          </w:tcPr>
          <w:p w:rsidR="0067238D" w:rsidRPr="00383E20" w:rsidRDefault="0067238D" w:rsidP="00E55B37">
            <w:pPr>
              <w:suppressAutoHyphens/>
              <w:spacing w:after="0" w:line="240" w:lineRule="auto"/>
              <w:jc w:val="center"/>
              <w:rPr>
                <w:rFonts w:cs="Calibri"/>
                <w:b/>
                <w:bCs/>
                <w:sz w:val="16"/>
                <w:szCs w:val="16"/>
              </w:rPr>
            </w:pPr>
            <w:r w:rsidRPr="00383E20">
              <w:rPr>
                <w:rFonts w:cs="Calibri"/>
                <w:b/>
                <w:bCs/>
                <w:sz w:val="16"/>
                <w:szCs w:val="16"/>
              </w:rPr>
              <w:t>COMPETENZE LINGUISTICHE</w:t>
            </w:r>
          </w:p>
          <w:p w:rsidR="0067238D" w:rsidRPr="00383E20" w:rsidRDefault="0067238D" w:rsidP="00E55B37">
            <w:pPr>
              <w:suppressAutoHyphens/>
              <w:spacing w:after="0" w:line="240" w:lineRule="auto"/>
              <w:jc w:val="center"/>
              <w:rPr>
                <w:rFonts w:cs="Calibri"/>
                <w:b/>
                <w:bCs/>
                <w:sz w:val="16"/>
                <w:szCs w:val="16"/>
              </w:rPr>
            </w:pPr>
            <w:r w:rsidRPr="00383E20">
              <w:rPr>
                <w:rFonts w:cs="Calibri"/>
                <w:b/>
                <w:bCs/>
                <w:sz w:val="16"/>
                <w:szCs w:val="16"/>
              </w:rPr>
              <w:t>(max.  10 punti)</w:t>
            </w:r>
          </w:p>
        </w:tc>
        <w:tc>
          <w:tcPr>
            <w:tcW w:w="3402" w:type="dxa"/>
            <w:vAlign w:val="center"/>
          </w:tcPr>
          <w:p w:rsidR="0067238D" w:rsidRPr="00383E20" w:rsidRDefault="0067238D" w:rsidP="0095231D">
            <w:pPr>
              <w:suppressAutoHyphens/>
              <w:spacing w:after="0" w:line="240" w:lineRule="auto"/>
              <w:jc w:val="both"/>
              <w:rPr>
                <w:rFonts w:cs="Calibri"/>
                <w:sz w:val="16"/>
                <w:szCs w:val="16"/>
              </w:rPr>
            </w:pPr>
            <w:r w:rsidRPr="00383E20">
              <w:rPr>
                <w:rFonts w:cs="Calibri"/>
                <w:sz w:val="16"/>
                <w:szCs w:val="16"/>
              </w:rPr>
              <w:t>Certificazione conoscenza lingu</w:t>
            </w:r>
            <w:r w:rsidR="0095231D">
              <w:rPr>
                <w:rFonts w:cs="Calibri"/>
                <w:sz w:val="16"/>
                <w:szCs w:val="16"/>
              </w:rPr>
              <w:t xml:space="preserve">istica almeno pari a livello </w:t>
            </w:r>
            <w:r w:rsidR="00931AD1">
              <w:rPr>
                <w:rFonts w:cs="Calibri"/>
                <w:sz w:val="16"/>
                <w:szCs w:val="18"/>
              </w:rPr>
              <w:t xml:space="preserve"> B1, B2, C1</w:t>
            </w:r>
          </w:p>
        </w:tc>
        <w:tc>
          <w:tcPr>
            <w:tcW w:w="1701" w:type="dxa"/>
            <w:gridSpan w:val="2"/>
            <w:vAlign w:val="center"/>
          </w:tcPr>
          <w:p w:rsidR="0067238D" w:rsidRPr="00383E20" w:rsidRDefault="00931AD1" w:rsidP="00E55B37">
            <w:pPr>
              <w:suppressAutoHyphens/>
              <w:spacing w:after="0" w:line="240" w:lineRule="auto"/>
              <w:jc w:val="center"/>
              <w:rPr>
                <w:rFonts w:cs="Calibri"/>
                <w:bCs/>
                <w:sz w:val="16"/>
                <w:szCs w:val="16"/>
              </w:rPr>
            </w:pPr>
            <w:r>
              <w:rPr>
                <w:rFonts w:cs="Calibri"/>
                <w:sz w:val="16"/>
                <w:szCs w:val="24"/>
              </w:rPr>
              <w:t xml:space="preserve">5 </w:t>
            </w:r>
            <w:r>
              <w:rPr>
                <w:rFonts w:cs="Calibri"/>
                <w:sz w:val="16"/>
              </w:rPr>
              <w:t xml:space="preserve"> per ogni titolo</w:t>
            </w:r>
          </w:p>
        </w:tc>
        <w:tc>
          <w:tcPr>
            <w:tcW w:w="1417" w:type="dxa"/>
          </w:tcPr>
          <w:p w:rsidR="0067238D" w:rsidRPr="00383E20" w:rsidRDefault="0067238D" w:rsidP="00E55B37">
            <w:pPr>
              <w:suppressAutoHyphens/>
              <w:spacing w:after="0" w:line="240" w:lineRule="auto"/>
              <w:jc w:val="center"/>
              <w:rPr>
                <w:rFonts w:cs="Calibri"/>
                <w:bCs/>
                <w:sz w:val="16"/>
                <w:szCs w:val="16"/>
              </w:rPr>
            </w:pPr>
          </w:p>
        </w:tc>
        <w:tc>
          <w:tcPr>
            <w:tcW w:w="1417" w:type="dxa"/>
          </w:tcPr>
          <w:p w:rsidR="0067238D" w:rsidRPr="00383E20" w:rsidRDefault="0067238D" w:rsidP="00E55B37">
            <w:pPr>
              <w:suppressAutoHyphens/>
              <w:spacing w:after="0" w:line="240" w:lineRule="auto"/>
              <w:jc w:val="center"/>
              <w:rPr>
                <w:rFonts w:cs="Calibri"/>
                <w:bCs/>
                <w:sz w:val="16"/>
                <w:szCs w:val="16"/>
              </w:rPr>
            </w:pPr>
          </w:p>
        </w:tc>
      </w:tr>
      <w:tr w:rsidR="0067238D" w:rsidRPr="00383E20" w:rsidTr="0067238D">
        <w:trPr>
          <w:trHeight w:val="74"/>
        </w:trPr>
        <w:tc>
          <w:tcPr>
            <w:tcW w:w="2098" w:type="dxa"/>
            <w:vMerge w:val="restart"/>
            <w:vAlign w:val="center"/>
          </w:tcPr>
          <w:p w:rsidR="0067238D" w:rsidRPr="00383E20" w:rsidRDefault="0067238D" w:rsidP="00E55B37">
            <w:pPr>
              <w:suppressAutoHyphens/>
              <w:spacing w:after="0" w:line="240" w:lineRule="auto"/>
              <w:jc w:val="center"/>
              <w:rPr>
                <w:rFonts w:cs="Calibri"/>
                <w:b/>
                <w:bCs/>
                <w:sz w:val="16"/>
                <w:szCs w:val="16"/>
              </w:rPr>
            </w:pPr>
            <w:r w:rsidRPr="00383E20">
              <w:rPr>
                <w:rFonts w:cs="Calibri"/>
                <w:b/>
                <w:bCs/>
                <w:sz w:val="16"/>
                <w:szCs w:val="16"/>
              </w:rPr>
              <w:t>COMPETENZE SPECIFICHE</w:t>
            </w:r>
          </w:p>
          <w:p w:rsidR="0067238D" w:rsidRPr="00383E20" w:rsidRDefault="0067238D" w:rsidP="002815F8">
            <w:pPr>
              <w:suppressAutoHyphens/>
              <w:spacing w:after="0" w:line="240" w:lineRule="auto"/>
              <w:jc w:val="center"/>
              <w:rPr>
                <w:rFonts w:cs="Calibri"/>
                <w:sz w:val="16"/>
                <w:szCs w:val="16"/>
              </w:rPr>
            </w:pPr>
            <w:r w:rsidRPr="00383E20">
              <w:rPr>
                <w:rFonts w:cs="Calibri"/>
                <w:b/>
                <w:bCs/>
                <w:sz w:val="16"/>
                <w:szCs w:val="16"/>
              </w:rPr>
              <w:t xml:space="preserve">(max.  </w:t>
            </w:r>
            <w:r w:rsidR="002815F8">
              <w:rPr>
                <w:rFonts w:cs="Calibri"/>
                <w:b/>
                <w:bCs/>
                <w:sz w:val="16"/>
                <w:szCs w:val="16"/>
              </w:rPr>
              <w:t>10</w:t>
            </w:r>
            <w:r w:rsidRPr="00383E20">
              <w:rPr>
                <w:rFonts w:cs="Calibri"/>
                <w:b/>
                <w:bCs/>
                <w:sz w:val="16"/>
                <w:szCs w:val="16"/>
              </w:rPr>
              <w:t xml:space="preserve"> punti)</w:t>
            </w:r>
          </w:p>
        </w:tc>
        <w:tc>
          <w:tcPr>
            <w:tcW w:w="3402" w:type="dxa"/>
            <w:vAlign w:val="center"/>
          </w:tcPr>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Specializzazioni biennali post-laurea afferenti la tipologia di intervento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2 punti</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67238D">
        <w:trPr>
          <w:trHeight w:val="20"/>
        </w:trPr>
        <w:tc>
          <w:tcPr>
            <w:tcW w:w="2098" w:type="dxa"/>
            <w:vMerge/>
            <w:vAlign w:val="center"/>
          </w:tcPr>
          <w:p w:rsidR="0067238D" w:rsidRPr="00383E20" w:rsidRDefault="0067238D" w:rsidP="00E55B37">
            <w:pPr>
              <w:suppressAutoHyphens/>
              <w:spacing w:after="0" w:line="240" w:lineRule="auto"/>
              <w:jc w:val="center"/>
              <w:rPr>
                <w:rFonts w:cs="Calibri"/>
                <w:sz w:val="16"/>
                <w:szCs w:val="16"/>
              </w:rPr>
            </w:pPr>
          </w:p>
        </w:tc>
        <w:tc>
          <w:tcPr>
            <w:tcW w:w="3402" w:type="dxa"/>
            <w:vAlign w:val="center"/>
          </w:tcPr>
          <w:p w:rsidR="0067238D" w:rsidRPr="00383E20" w:rsidRDefault="0067238D" w:rsidP="00E55B37">
            <w:pPr>
              <w:pStyle w:val="Nessunaspaziatura"/>
              <w:suppressAutoHyphens/>
              <w:jc w:val="both"/>
              <w:rPr>
                <w:rFonts w:cs="Calibri"/>
                <w:sz w:val="16"/>
                <w:szCs w:val="16"/>
              </w:rPr>
            </w:pPr>
            <w:r w:rsidRPr="00383E20">
              <w:rPr>
                <w:rFonts w:cs="Calibri"/>
                <w:sz w:val="16"/>
                <w:szCs w:val="16"/>
              </w:rPr>
              <w:t xml:space="preserve">Corsi di formazione/aggiornamento attinenti con il progetto </w:t>
            </w:r>
          </w:p>
          <w:p w:rsidR="0067238D" w:rsidRPr="00383E20" w:rsidRDefault="0067238D" w:rsidP="00E55B37">
            <w:pPr>
              <w:suppressAutoHyphens/>
              <w:spacing w:after="0" w:line="240" w:lineRule="auto"/>
              <w:jc w:val="both"/>
              <w:rPr>
                <w:rFonts w:cs="Calibri"/>
                <w:sz w:val="16"/>
                <w:szCs w:val="16"/>
              </w:rPr>
            </w:pPr>
            <w:r w:rsidRPr="00383E20">
              <w:rPr>
                <w:rFonts w:cs="Calibri"/>
                <w:sz w:val="16"/>
                <w:szCs w:val="16"/>
              </w:rPr>
              <w:t xml:space="preserve">(sono valutati </w:t>
            </w:r>
            <w:proofErr w:type="spellStart"/>
            <w:r w:rsidRPr="00383E20">
              <w:rPr>
                <w:rFonts w:cs="Calibri"/>
                <w:b/>
                <w:sz w:val="16"/>
                <w:szCs w:val="16"/>
                <w:u w:val="single"/>
              </w:rPr>
              <w:t>max</w:t>
            </w:r>
            <w:proofErr w:type="spellEnd"/>
            <w:r w:rsidRPr="00383E20">
              <w:rPr>
                <w:rFonts w:cs="Calibri"/>
                <w:b/>
                <w:sz w:val="16"/>
                <w:szCs w:val="16"/>
                <w:u w:val="single"/>
              </w:rPr>
              <w:t xml:space="preserve"> 3 corsi</w:t>
            </w:r>
            <w:r w:rsidRPr="00383E20">
              <w:rPr>
                <w:rFonts w:cs="Calibri"/>
                <w:sz w:val="16"/>
                <w:szCs w:val="16"/>
              </w:rPr>
              <w:t xml:space="preserve"> svolti nel quinquennio precedente la data di scadenza del presente avviso)</w:t>
            </w:r>
          </w:p>
        </w:tc>
        <w:tc>
          <w:tcPr>
            <w:tcW w:w="1701" w:type="dxa"/>
            <w:gridSpan w:val="2"/>
            <w:vAlign w:val="center"/>
          </w:tcPr>
          <w:p w:rsidR="0067238D" w:rsidRPr="00383E20" w:rsidRDefault="0067238D" w:rsidP="00E55B37">
            <w:pPr>
              <w:suppressAutoHyphens/>
              <w:spacing w:after="0" w:line="240" w:lineRule="auto"/>
              <w:jc w:val="center"/>
              <w:rPr>
                <w:rFonts w:cs="Calibri"/>
                <w:sz w:val="16"/>
                <w:szCs w:val="16"/>
              </w:rPr>
            </w:pPr>
            <w:r w:rsidRPr="00383E20">
              <w:rPr>
                <w:rFonts w:cs="Calibri"/>
                <w:sz w:val="16"/>
                <w:szCs w:val="16"/>
              </w:rPr>
              <w:t>1 punto per ogni corso per il quale è stato rilasciato attestato</w:t>
            </w:r>
          </w:p>
        </w:tc>
        <w:tc>
          <w:tcPr>
            <w:tcW w:w="1417" w:type="dxa"/>
          </w:tcPr>
          <w:p w:rsidR="0067238D" w:rsidRPr="00383E20" w:rsidRDefault="0067238D" w:rsidP="00E55B37">
            <w:pPr>
              <w:suppressAutoHyphens/>
              <w:spacing w:after="0" w:line="240" w:lineRule="auto"/>
              <w:jc w:val="center"/>
              <w:rPr>
                <w:rFonts w:cs="Calibri"/>
                <w:sz w:val="16"/>
                <w:szCs w:val="16"/>
              </w:rPr>
            </w:pPr>
          </w:p>
        </w:tc>
        <w:tc>
          <w:tcPr>
            <w:tcW w:w="1417" w:type="dxa"/>
          </w:tcPr>
          <w:p w:rsidR="0067238D" w:rsidRPr="00383E20" w:rsidRDefault="0067238D" w:rsidP="00E55B37">
            <w:pPr>
              <w:suppressAutoHyphens/>
              <w:spacing w:after="0" w:line="240" w:lineRule="auto"/>
              <w:jc w:val="center"/>
              <w:rPr>
                <w:rFonts w:cs="Calibri"/>
                <w:sz w:val="16"/>
                <w:szCs w:val="16"/>
              </w:rPr>
            </w:pPr>
          </w:p>
        </w:tc>
      </w:tr>
      <w:tr w:rsidR="0067238D" w:rsidRPr="00383E20" w:rsidTr="00E55B37">
        <w:trPr>
          <w:trHeight w:val="20"/>
        </w:trPr>
        <w:tc>
          <w:tcPr>
            <w:tcW w:w="2098" w:type="dxa"/>
            <w:vMerge w:val="restart"/>
            <w:vAlign w:val="center"/>
          </w:tcPr>
          <w:p w:rsidR="0067238D" w:rsidRPr="00383E20" w:rsidRDefault="0067238D" w:rsidP="0067238D">
            <w:pPr>
              <w:suppressAutoHyphens/>
              <w:spacing w:after="0" w:line="240" w:lineRule="auto"/>
              <w:jc w:val="center"/>
              <w:rPr>
                <w:rFonts w:cs="Calibri"/>
                <w:b/>
                <w:sz w:val="16"/>
                <w:szCs w:val="16"/>
              </w:rPr>
            </w:pPr>
            <w:r w:rsidRPr="00383E20">
              <w:rPr>
                <w:rFonts w:cs="Calibri"/>
                <w:b/>
                <w:sz w:val="16"/>
                <w:szCs w:val="16"/>
              </w:rPr>
              <w:lastRenderedPageBreak/>
              <w:t>CARRIERA PROFESSIONALE</w:t>
            </w:r>
          </w:p>
          <w:p w:rsidR="0067238D" w:rsidRPr="00383E20" w:rsidRDefault="0067238D" w:rsidP="0067238D">
            <w:pPr>
              <w:suppressAutoHyphens/>
              <w:spacing w:after="0" w:line="240" w:lineRule="auto"/>
              <w:jc w:val="center"/>
              <w:rPr>
                <w:rFonts w:cs="Calibri"/>
                <w:sz w:val="16"/>
                <w:szCs w:val="16"/>
              </w:rPr>
            </w:pPr>
            <w:r w:rsidRPr="00383E20">
              <w:rPr>
                <w:rFonts w:cs="Calibri"/>
                <w:b/>
                <w:sz w:val="16"/>
                <w:szCs w:val="16"/>
              </w:rPr>
              <w:t>(max. 10 punti)</w:t>
            </w:r>
          </w:p>
        </w:tc>
        <w:tc>
          <w:tcPr>
            <w:tcW w:w="3402" w:type="dxa"/>
            <w:vMerge w:val="restart"/>
            <w:vAlign w:val="center"/>
          </w:tcPr>
          <w:p w:rsidR="0067238D" w:rsidRPr="00383E20" w:rsidRDefault="0067238D" w:rsidP="0067238D">
            <w:pPr>
              <w:suppressAutoHyphens/>
              <w:spacing w:after="0" w:line="240" w:lineRule="auto"/>
              <w:jc w:val="both"/>
              <w:rPr>
                <w:rFonts w:cs="Calibri"/>
                <w:sz w:val="16"/>
                <w:szCs w:val="16"/>
              </w:rPr>
            </w:pPr>
            <w:r w:rsidRPr="00383E20">
              <w:rPr>
                <w:rFonts w:cs="Calibri"/>
                <w:sz w:val="16"/>
                <w:szCs w:val="16"/>
              </w:rPr>
              <w:t>Esperienza di docenza nella disciplina specifica alla finalità del progetto</w:t>
            </w:r>
          </w:p>
        </w:tc>
        <w:tc>
          <w:tcPr>
            <w:tcW w:w="850"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più di 10 anni</w:t>
            </w:r>
          </w:p>
        </w:tc>
        <w:tc>
          <w:tcPr>
            <w:tcW w:w="851"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5 punti</w:t>
            </w:r>
          </w:p>
        </w:tc>
        <w:tc>
          <w:tcPr>
            <w:tcW w:w="1417" w:type="dxa"/>
            <w:vAlign w:val="center"/>
          </w:tcPr>
          <w:p w:rsidR="0067238D" w:rsidRPr="00383E20" w:rsidRDefault="0067238D" w:rsidP="0067238D">
            <w:pPr>
              <w:spacing w:after="0" w:line="240" w:lineRule="auto"/>
              <w:jc w:val="center"/>
              <w:rPr>
                <w:rFonts w:cs="Calibri"/>
                <w:sz w:val="16"/>
                <w:szCs w:val="16"/>
              </w:rPr>
            </w:pPr>
          </w:p>
        </w:tc>
        <w:tc>
          <w:tcPr>
            <w:tcW w:w="1417" w:type="dxa"/>
          </w:tcPr>
          <w:p w:rsidR="0067238D" w:rsidRPr="00383E20" w:rsidRDefault="0067238D" w:rsidP="0067238D">
            <w:pPr>
              <w:spacing w:after="0" w:line="240" w:lineRule="auto"/>
              <w:jc w:val="center"/>
              <w:rPr>
                <w:rFonts w:cs="Calibri"/>
                <w:sz w:val="16"/>
                <w:szCs w:val="16"/>
              </w:rPr>
            </w:pPr>
          </w:p>
        </w:tc>
      </w:tr>
      <w:tr w:rsidR="0067238D" w:rsidRPr="00383E20" w:rsidTr="00E55B37">
        <w:trPr>
          <w:trHeight w:val="20"/>
        </w:trPr>
        <w:tc>
          <w:tcPr>
            <w:tcW w:w="2098" w:type="dxa"/>
            <w:vMerge/>
            <w:vAlign w:val="center"/>
          </w:tcPr>
          <w:p w:rsidR="0067238D" w:rsidRPr="00383E20" w:rsidRDefault="0067238D" w:rsidP="0067238D">
            <w:pPr>
              <w:suppressAutoHyphens/>
              <w:spacing w:after="0" w:line="240" w:lineRule="auto"/>
              <w:jc w:val="center"/>
              <w:rPr>
                <w:rFonts w:cs="Calibri"/>
                <w:sz w:val="16"/>
                <w:szCs w:val="16"/>
              </w:rPr>
            </w:pPr>
          </w:p>
        </w:tc>
        <w:tc>
          <w:tcPr>
            <w:tcW w:w="3402" w:type="dxa"/>
            <w:vMerge/>
            <w:vAlign w:val="center"/>
          </w:tcPr>
          <w:p w:rsidR="0067238D" w:rsidRPr="00383E20" w:rsidRDefault="0067238D" w:rsidP="0067238D">
            <w:pPr>
              <w:suppressAutoHyphens/>
              <w:spacing w:after="0" w:line="240" w:lineRule="auto"/>
              <w:jc w:val="both"/>
              <w:rPr>
                <w:rFonts w:cs="Calibri"/>
                <w:sz w:val="16"/>
                <w:szCs w:val="16"/>
              </w:rPr>
            </w:pPr>
          </w:p>
        </w:tc>
        <w:tc>
          <w:tcPr>
            <w:tcW w:w="850"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da 5 a 10 anni</w:t>
            </w:r>
          </w:p>
        </w:tc>
        <w:tc>
          <w:tcPr>
            <w:tcW w:w="851"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3 punti</w:t>
            </w:r>
          </w:p>
        </w:tc>
        <w:tc>
          <w:tcPr>
            <w:tcW w:w="1417" w:type="dxa"/>
            <w:vAlign w:val="center"/>
          </w:tcPr>
          <w:p w:rsidR="0067238D" w:rsidRPr="00383E20" w:rsidRDefault="0067238D" w:rsidP="0067238D">
            <w:pPr>
              <w:spacing w:after="0" w:line="240" w:lineRule="auto"/>
              <w:jc w:val="center"/>
              <w:rPr>
                <w:rFonts w:cs="Calibri"/>
                <w:sz w:val="16"/>
                <w:szCs w:val="16"/>
              </w:rPr>
            </w:pPr>
          </w:p>
        </w:tc>
        <w:tc>
          <w:tcPr>
            <w:tcW w:w="1417" w:type="dxa"/>
          </w:tcPr>
          <w:p w:rsidR="0067238D" w:rsidRPr="00383E20" w:rsidRDefault="0067238D" w:rsidP="0067238D">
            <w:pPr>
              <w:spacing w:after="0" w:line="240" w:lineRule="auto"/>
              <w:jc w:val="center"/>
              <w:rPr>
                <w:rFonts w:cs="Calibri"/>
                <w:sz w:val="16"/>
                <w:szCs w:val="16"/>
              </w:rPr>
            </w:pPr>
          </w:p>
        </w:tc>
      </w:tr>
      <w:tr w:rsidR="0067238D" w:rsidRPr="00383E20" w:rsidTr="00E55B37">
        <w:trPr>
          <w:trHeight w:val="20"/>
        </w:trPr>
        <w:tc>
          <w:tcPr>
            <w:tcW w:w="2098" w:type="dxa"/>
            <w:vMerge/>
            <w:vAlign w:val="center"/>
          </w:tcPr>
          <w:p w:rsidR="0067238D" w:rsidRPr="00383E20" w:rsidRDefault="0067238D" w:rsidP="0067238D">
            <w:pPr>
              <w:suppressAutoHyphens/>
              <w:spacing w:after="0" w:line="240" w:lineRule="auto"/>
              <w:jc w:val="center"/>
              <w:rPr>
                <w:rFonts w:cs="Calibri"/>
                <w:sz w:val="16"/>
                <w:szCs w:val="16"/>
              </w:rPr>
            </w:pPr>
          </w:p>
        </w:tc>
        <w:tc>
          <w:tcPr>
            <w:tcW w:w="3402" w:type="dxa"/>
            <w:vMerge/>
            <w:vAlign w:val="center"/>
          </w:tcPr>
          <w:p w:rsidR="0067238D" w:rsidRPr="00383E20" w:rsidRDefault="0067238D" w:rsidP="0067238D">
            <w:pPr>
              <w:suppressAutoHyphens/>
              <w:spacing w:after="0" w:line="240" w:lineRule="auto"/>
              <w:jc w:val="both"/>
              <w:rPr>
                <w:rFonts w:cs="Calibri"/>
                <w:sz w:val="16"/>
                <w:szCs w:val="16"/>
              </w:rPr>
            </w:pPr>
          </w:p>
        </w:tc>
        <w:tc>
          <w:tcPr>
            <w:tcW w:w="850"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meno di 5 anni</w:t>
            </w:r>
          </w:p>
        </w:tc>
        <w:tc>
          <w:tcPr>
            <w:tcW w:w="851" w:type="dxa"/>
            <w:vAlign w:val="center"/>
          </w:tcPr>
          <w:p w:rsidR="0067238D" w:rsidRPr="00383E20" w:rsidRDefault="0067238D" w:rsidP="0067238D">
            <w:pPr>
              <w:spacing w:after="0" w:line="240" w:lineRule="auto"/>
              <w:jc w:val="center"/>
              <w:rPr>
                <w:rFonts w:cs="Calibri"/>
                <w:sz w:val="16"/>
                <w:szCs w:val="16"/>
              </w:rPr>
            </w:pPr>
            <w:r w:rsidRPr="00383E20">
              <w:rPr>
                <w:rFonts w:cs="Calibri"/>
                <w:sz w:val="16"/>
                <w:szCs w:val="16"/>
              </w:rPr>
              <w:t>2 punti</w:t>
            </w:r>
          </w:p>
        </w:tc>
        <w:tc>
          <w:tcPr>
            <w:tcW w:w="1417" w:type="dxa"/>
            <w:vAlign w:val="center"/>
          </w:tcPr>
          <w:p w:rsidR="0067238D" w:rsidRPr="00383E20" w:rsidRDefault="0067238D" w:rsidP="0067238D">
            <w:pPr>
              <w:spacing w:after="0" w:line="240" w:lineRule="auto"/>
              <w:jc w:val="center"/>
              <w:rPr>
                <w:rFonts w:cs="Calibri"/>
                <w:sz w:val="16"/>
                <w:szCs w:val="16"/>
              </w:rPr>
            </w:pPr>
          </w:p>
        </w:tc>
        <w:tc>
          <w:tcPr>
            <w:tcW w:w="1417" w:type="dxa"/>
          </w:tcPr>
          <w:p w:rsidR="0067238D" w:rsidRPr="00383E20" w:rsidRDefault="0067238D" w:rsidP="0067238D">
            <w:pPr>
              <w:spacing w:after="0" w:line="240" w:lineRule="auto"/>
              <w:jc w:val="center"/>
              <w:rPr>
                <w:rFonts w:cs="Calibri"/>
                <w:sz w:val="16"/>
                <w:szCs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tbl>
      <w:tblPr>
        <w:tblpPr w:leftFromText="141" w:rightFromText="141" w:vertAnchor="text" w:horzAnchor="margin" w:tblpY="-18"/>
        <w:tblW w:w="5199" w:type="pct"/>
        <w:tblBorders>
          <w:top w:val="outset" w:sz="6" w:space="0" w:color="000033"/>
          <w:left w:val="outset" w:sz="6" w:space="0" w:color="000033"/>
          <w:bottom w:val="outset" w:sz="6" w:space="0" w:color="000033"/>
          <w:right w:val="outset" w:sz="6" w:space="0" w:color="000033"/>
        </w:tblBorders>
        <w:tblLayout w:type="fixed"/>
        <w:tblCellMar>
          <w:top w:w="60" w:type="dxa"/>
          <w:left w:w="60" w:type="dxa"/>
          <w:bottom w:w="60" w:type="dxa"/>
          <w:right w:w="60" w:type="dxa"/>
        </w:tblCellMar>
        <w:tblLook w:val="04A0" w:firstRow="1" w:lastRow="0" w:firstColumn="1" w:lastColumn="0" w:noHBand="0" w:noVBand="1"/>
      </w:tblPr>
      <w:tblGrid>
        <w:gridCol w:w="6179"/>
        <w:gridCol w:w="1069"/>
        <w:gridCol w:w="2760"/>
      </w:tblGrid>
      <w:tr w:rsidR="00384630" w:rsidTr="00383E20">
        <w:trPr>
          <w:trHeight w:val="20"/>
        </w:trPr>
        <w:tc>
          <w:tcPr>
            <w:tcW w:w="3621" w:type="pct"/>
            <w:gridSpan w:val="2"/>
            <w:tcBorders>
              <w:top w:val="outset" w:sz="6" w:space="0" w:color="000033"/>
              <w:bottom w:val="outset" w:sz="6" w:space="0" w:color="000033"/>
              <w:right w:val="single" w:sz="4" w:space="0" w:color="auto"/>
            </w:tcBorders>
            <w:shd w:val="clear" w:color="auto" w:fill="D9D9D9" w:themeFill="background1" w:themeFillShade="D9"/>
            <w:vAlign w:val="center"/>
          </w:tcPr>
          <w:p w:rsidR="00384630" w:rsidRPr="00383E20" w:rsidRDefault="00384630" w:rsidP="006775C2">
            <w:pPr>
              <w:pStyle w:val="NormaleWeb"/>
              <w:spacing w:before="0" w:beforeAutospacing="0" w:after="0" w:afterAutospacing="0"/>
              <w:jc w:val="center"/>
              <w:rPr>
                <w:rFonts w:ascii="Calibri" w:eastAsia="Arial Unicode MS" w:hAnsi="Calibri" w:cs="Calibri"/>
                <w:b/>
                <w:bCs/>
                <w:i/>
                <w:sz w:val="18"/>
                <w:szCs w:val="22"/>
              </w:rPr>
            </w:pPr>
            <w:r w:rsidRPr="00383E20">
              <w:rPr>
                <w:rFonts w:ascii="Calibri" w:hAnsi="Calibri" w:cs="Calibri"/>
                <w:b/>
                <w:sz w:val="18"/>
                <w:szCs w:val="22"/>
              </w:rPr>
              <w:t xml:space="preserve">VALUTAZIONE DA PARTE DELLA COMMISSIONE DEL PROGETTO PRESENTATO </w:t>
            </w:r>
            <w:r w:rsidRPr="00383E20">
              <w:rPr>
                <w:rFonts w:ascii="Calibri" w:hAnsi="Calibri" w:cs="Calibri"/>
                <w:b/>
                <w:bCs/>
                <w:sz w:val="18"/>
                <w:szCs w:val="22"/>
              </w:rPr>
              <w:t>(Max. 20)</w:t>
            </w:r>
          </w:p>
        </w:tc>
        <w:tc>
          <w:tcPr>
            <w:tcW w:w="1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4630" w:rsidRPr="00383E20" w:rsidRDefault="00384630" w:rsidP="006775C2">
            <w:pPr>
              <w:suppressAutoHyphens/>
              <w:spacing w:after="0" w:line="240" w:lineRule="auto"/>
              <w:jc w:val="center"/>
              <w:rPr>
                <w:rStyle w:val="Enfasigrassetto"/>
                <w:rFonts w:asciiTheme="minorHAnsi" w:hAnsiTheme="minorHAnsi" w:cstheme="minorHAnsi"/>
                <w:sz w:val="18"/>
                <w:szCs w:val="18"/>
              </w:rPr>
            </w:pPr>
            <w:r w:rsidRPr="00383E20">
              <w:rPr>
                <w:rStyle w:val="Enfasigrassetto"/>
                <w:rFonts w:asciiTheme="minorHAnsi" w:hAnsiTheme="minorHAnsi" w:cstheme="minorHAnsi"/>
                <w:sz w:val="18"/>
                <w:szCs w:val="18"/>
              </w:rPr>
              <w:t>RISERVATO ALLA COMMISSIONE</w:t>
            </w: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E55B37">
            <w:pPr>
              <w:pStyle w:val="Default"/>
              <w:jc w:val="both"/>
              <w:rPr>
                <w:rFonts w:ascii="Calibri" w:hAnsi="Calibri" w:cs="Calibri"/>
                <w:sz w:val="16"/>
                <w:szCs w:val="22"/>
              </w:rPr>
            </w:pPr>
            <w:r>
              <w:rPr>
                <w:rFonts w:ascii="Calibri" w:hAnsi="Calibri" w:cs="Calibri"/>
                <w:sz w:val="16"/>
                <w:szCs w:val="22"/>
              </w:rPr>
              <w:t>Chiarezza e qualità della proposta progettuale (obiettivi formativi risultati attesi)</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Default="00384630" w:rsidP="00E55B37">
            <w:pPr>
              <w:spacing w:after="0" w:line="240" w:lineRule="auto"/>
              <w:jc w:val="center"/>
              <w:rPr>
                <w:rFonts w:cs="Calibri"/>
                <w:sz w:val="16"/>
              </w:rPr>
            </w:pPr>
            <w:r>
              <w:rPr>
                <w:rFonts w:cs="Calibri"/>
                <w:sz w:val="16"/>
              </w:rPr>
              <w:t>Fino a 5 punti</w:t>
            </w:r>
          </w:p>
        </w:tc>
        <w:tc>
          <w:tcPr>
            <w:tcW w:w="1379" w:type="pct"/>
            <w:tcBorders>
              <w:top w:val="single" w:sz="4" w:space="0" w:color="auto"/>
              <w:left w:val="outset" w:sz="6" w:space="0" w:color="000033"/>
              <w:bottom w:val="outset" w:sz="6" w:space="0" w:color="000033"/>
              <w:right w:val="outset" w:sz="6" w:space="0" w:color="000033"/>
            </w:tcBorders>
          </w:tcPr>
          <w:p w:rsidR="00384630" w:rsidRDefault="00384630" w:rsidP="00E55B37">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E55B37">
            <w:pPr>
              <w:pStyle w:val="Default"/>
              <w:jc w:val="both"/>
              <w:rPr>
                <w:rFonts w:ascii="Calibri" w:hAnsi="Calibri" w:cs="Calibri"/>
                <w:b/>
                <w:sz w:val="16"/>
                <w:szCs w:val="22"/>
              </w:rPr>
            </w:pPr>
            <w:r>
              <w:rPr>
                <w:rFonts w:ascii="Calibri" w:hAnsi="Calibri" w:cs="Calibri"/>
                <w:sz w:val="16"/>
                <w:szCs w:val="22"/>
              </w:rPr>
              <w:t>Coerenza del percorso progettuale (articolazione e contenuti, linee metodologiche, modalità di valutazione)</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Default="00384630" w:rsidP="00E55B37">
            <w:pPr>
              <w:spacing w:after="0" w:line="240" w:lineRule="auto"/>
              <w:jc w:val="center"/>
              <w:rPr>
                <w:rFonts w:cs="Calibri"/>
                <w:sz w:val="16"/>
              </w:rPr>
            </w:pPr>
            <w:r>
              <w:rPr>
                <w:rFonts w:cs="Calibri"/>
                <w:sz w:val="16"/>
              </w:rPr>
              <w:t>Fino a 5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E55B37">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E55B37">
            <w:pPr>
              <w:pStyle w:val="Default"/>
              <w:jc w:val="both"/>
              <w:rPr>
                <w:rFonts w:ascii="Calibri" w:hAnsi="Calibri" w:cs="Calibri"/>
                <w:sz w:val="16"/>
                <w:szCs w:val="22"/>
              </w:rPr>
            </w:pPr>
            <w:r>
              <w:rPr>
                <w:rFonts w:ascii="Calibri" w:hAnsi="Calibri" w:cs="Calibri"/>
                <w:sz w:val="16"/>
                <w:szCs w:val="22"/>
              </w:rPr>
              <w:t>Innovatività (utilizzazione di materiali didattici e risorse tecnologiche)</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Default="00384630" w:rsidP="00E55B37">
            <w:pPr>
              <w:spacing w:after="0" w:line="240" w:lineRule="auto"/>
              <w:jc w:val="center"/>
              <w:rPr>
                <w:rFonts w:cs="Calibri"/>
                <w:sz w:val="16"/>
              </w:rPr>
            </w:pPr>
            <w:r>
              <w:rPr>
                <w:rFonts w:cs="Calibri"/>
                <w:sz w:val="16"/>
              </w:rPr>
              <w:t>Fino a 5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E55B37">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E55B37">
            <w:pPr>
              <w:pStyle w:val="Default"/>
              <w:suppressAutoHyphens/>
              <w:jc w:val="both"/>
              <w:rPr>
                <w:rFonts w:ascii="Calibri" w:hAnsi="Calibri" w:cs="Calibri"/>
                <w:sz w:val="16"/>
                <w:szCs w:val="22"/>
              </w:rPr>
            </w:pPr>
            <w:r>
              <w:rPr>
                <w:rFonts w:ascii="Calibri" w:hAnsi="Calibri" w:cs="Calibri"/>
                <w:sz w:val="16"/>
                <w:szCs w:val="22"/>
              </w:rPr>
              <w:t>Originalità della disseminazione/performance per documentare alle famiglie, in un incontro finale e con il coinvolgimento degli alunni partecipanti, il percorso svolto e la sua valenza formativa.</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Default="00384630" w:rsidP="00E55B37">
            <w:pPr>
              <w:spacing w:after="0" w:line="240" w:lineRule="auto"/>
              <w:jc w:val="center"/>
              <w:rPr>
                <w:rFonts w:cs="Calibri"/>
                <w:sz w:val="16"/>
              </w:rPr>
            </w:pPr>
            <w:r>
              <w:rPr>
                <w:rFonts w:cs="Calibri"/>
                <w:sz w:val="16"/>
              </w:rPr>
              <w:t>Fino a 5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E55B37">
            <w:pPr>
              <w:spacing w:after="0" w:line="240" w:lineRule="auto"/>
              <w:jc w:val="center"/>
              <w:rPr>
                <w:rFonts w:cs="Calibri"/>
                <w:sz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tbl>
      <w:tblPr>
        <w:tblW w:w="99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4394"/>
        <w:gridCol w:w="1134"/>
        <w:gridCol w:w="1244"/>
        <w:gridCol w:w="1166"/>
        <w:gridCol w:w="10"/>
      </w:tblGrid>
      <w:tr w:rsidR="001D6AF9" w:rsidRPr="00383E20" w:rsidTr="001D6AF9">
        <w:trPr>
          <w:trHeight w:val="385"/>
        </w:trPr>
        <w:tc>
          <w:tcPr>
            <w:tcW w:w="9938" w:type="dxa"/>
            <w:gridSpan w:val="6"/>
            <w:shd w:val="clear" w:color="auto" w:fill="auto"/>
            <w:vAlign w:val="center"/>
          </w:tcPr>
          <w:p w:rsidR="001D6AF9" w:rsidRPr="00383E20" w:rsidRDefault="001D6AF9" w:rsidP="006775C2">
            <w:pPr>
              <w:suppressAutoHyphens/>
              <w:spacing w:after="0" w:line="240" w:lineRule="auto"/>
              <w:jc w:val="center"/>
              <w:rPr>
                <w:rStyle w:val="Enfasigrassetto"/>
                <w:rFonts w:asciiTheme="minorHAnsi" w:hAnsiTheme="minorHAnsi" w:cstheme="minorHAnsi"/>
                <w:sz w:val="16"/>
                <w:szCs w:val="16"/>
              </w:rPr>
            </w:pPr>
            <w:r w:rsidRPr="00383E20">
              <w:rPr>
                <w:rFonts w:cs="Calibri"/>
                <w:b/>
                <w:bCs/>
                <w:sz w:val="20"/>
                <w:szCs w:val="16"/>
              </w:rPr>
              <w:t>GRIGLIA CON CRITERI DI VALUTAZIONE ENTE</w:t>
            </w:r>
          </w:p>
        </w:tc>
      </w:tr>
      <w:tr w:rsidR="001D6AF9" w:rsidRPr="00383E20" w:rsidTr="00383E20">
        <w:trPr>
          <w:gridAfter w:val="1"/>
          <w:wAfter w:w="10" w:type="dxa"/>
          <w:trHeight w:val="385"/>
        </w:trPr>
        <w:tc>
          <w:tcPr>
            <w:tcW w:w="1990"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INDICATORI</w:t>
            </w:r>
          </w:p>
        </w:tc>
        <w:tc>
          <w:tcPr>
            <w:tcW w:w="4394"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DESCRITTORI</w:t>
            </w:r>
          </w:p>
        </w:tc>
        <w:tc>
          <w:tcPr>
            <w:tcW w:w="1134"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 xml:space="preserve">PUNTI </w:t>
            </w:r>
          </w:p>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30)</w:t>
            </w:r>
          </w:p>
        </w:tc>
        <w:tc>
          <w:tcPr>
            <w:tcW w:w="1244" w:type="dxa"/>
            <w:shd w:val="clear" w:color="auto" w:fill="D9D9D9" w:themeFill="background1" w:themeFillShade="D9"/>
            <w:vAlign w:val="center"/>
          </w:tcPr>
          <w:p w:rsidR="001D6AF9" w:rsidRPr="00383E20" w:rsidRDefault="001D6AF9" w:rsidP="001D6AF9">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PUNTI</w:t>
            </w:r>
          </w:p>
          <w:p w:rsidR="001D6AF9" w:rsidRPr="00383E20" w:rsidRDefault="001D6AF9" w:rsidP="001D6AF9">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(a cura del candidato)</w:t>
            </w:r>
          </w:p>
        </w:tc>
        <w:tc>
          <w:tcPr>
            <w:tcW w:w="1166" w:type="dxa"/>
            <w:shd w:val="clear" w:color="auto" w:fill="D9D9D9" w:themeFill="background1" w:themeFillShade="D9"/>
            <w:vAlign w:val="center"/>
          </w:tcPr>
          <w:p w:rsidR="001D6AF9" w:rsidRPr="00383E20" w:rsidRDefault="001D6AF9" w:rsidP="001D6AF9">
            <w:pPr>
              <w:suppressAutoHyphens/>
              <w:spacing w:after="0" w:line="240" w:lineRule="auto"/>
              <w:jc w:val="center"/>
              <w:rPr>
                <w:rStyle w:val="Enfasigrassetto"/>
                <w:rFonts w:asciiTheme="minorHAnsi" w:hAnsiTheme="minorHAnsi" w:cstheme="minorHAnsi"/>
                <w:sz w:val="16"/>
                <w:szCs w:val="16"/>
              </w:rPr>
            </w:pPr>
            <w:r w:rsidRPr="00383E20">
              <w:rPr>
                <w:rStyle w:val="Enfasigrassetto"/>
                <w:rFonts w:asciiTheme="minorHAnsi" w:hAnsiTheme="minorHAnsi" w:cstheme="minorHAnsi"/>
                <w:sz w:val="16"/>
                <w:szCs w:val="16"/>
              </w:rPr>
              <w:t>RISERVATO ALLA COMMISSIONE</w:t>
            </w:r>
          </w:p>
        </w:tc>
      </w:tr>
      <w:tr w:rsidR="0095231D" w:rsidRPr="00383E20" w:rsidTr="001D6AF9">
        <w:trPr>
          <w:gridAfter w:val="1"/>
          <w:wAfter w:w="10" w:type="dxa"/>
          <w:trHeight w:val="385"/>
        </w:trPr>
        <w:tc>
          <w:tcPr>
            <w:tcW w:w="1990" w:type="dxa"/>
            <w:vMerge w:val="restart"/>
            <w:shd w:val="clear" w:color="auto" w:fill="auto"/>
            <w:vAlign w:val="center"/>
          </w:tcPr>
          <w:p w:rsidR="0095231D" w:rsidRPr="00383E20" w:rsidRDefault="0095231D" w:rsidP="0095231D">
            <w:pPr>
              <w:suppressAutoHyphens/>
              <w:spacing w:after="0" w:line="240" w:lineRule="auto"/>
              <w:jc w:val="center"/>
              <w:rPr>
                <w:rFonts w:cs="Calibri"/>
                <w:b/>
                <w:bCs/>
                <w:sz w:val="16"/>
                <w:szCs w:val="16"/>
              </w:rPr>
            </w:pPr>
            <w:r w:rsidRPr="00383E20">
              <w:rPr>
                <w:rFonts w:cs="Calibri"/>
                <w:b/>
                <w:bCs/>
                <w:sz w:val="16"/>
                <w:szCs w:val="16"/>
              </w:rPr>
              <w:t>CAPACITA’ PROFESSIONALE</w:t>
            </w:r>
          </w:p>
          <w:p w:rsidR="0095231D" w:rsidRPr="00383E20" w:rsidRDefault="0095231D" w:rsidP="0095231D">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25 punti)</w:t>
            </w:r>
          </w:p>
        </w:tc>
        <w:tc>
          <w:tcPr>
            <w:tcW w:w="4394" w:type="dxa"/>
            <w:shd w:val="clear" w:color="auto" w:fill="auto"/>
            <w:vAlign w:val="center"/>
          </w:tcPr>
          <w:p w:rsidR="0095231D" w:rsidRDefault="0095231D" w:rsidP="0095231D">
            <w:pPr>
              <w:suppressAutoHyphens/>
              <w:spacing w:after="0" w:line="240" w:lineRule="auto"/>
              <w:jc w:val="both"/>
              <w:rPr>
                <w:rFonts w:cs="Calibri"/>
                <w:sz w:val="16"/>
                <w:szCs w:val="18"/>
              </w:rPr>
            </w:pPr>
            <w:r>
              <w:rPr>
                <w:rFonts w:cs="Calibri"/>
                <w:sz w:val="16"/>
                <w:szCs w:val="18"/>
              </w:rPr>
              <w:t>Anzianità accreditamento ministeriale (escluso il 2025)</w:t>
            </w:r>
          </w:p>
        </w:tc>
        <w:tc>
          <w:tcPr>
            <w:tcW w:w="1134" w:type="dxa"/>
            <w:shd w:val="clear" w:color="auto" w:fill="auto"/>
            <w:vAlign w:val="center"/>
          </w:tcPr>
          <w:p w:rsidR="0095231D" w:rsidRPr="00383E20" w:rsidRDefault="0095231D" w:rsidP="0095231D">
            <w:pPr>
              <w:suppressAutoHyphens/>
              <w:spacing w:after="0" w:line="240" w:lineRule="auto"/>
              <w:jc w:val="center"/>
              <w:rPr>
                <w:rFonts w:cs="Calibri"/>
                <w:sz w:val="16"/>
                <w:szCs w:val="16"/>
              </w:rPr>
            </w:pPr>
            <w:r w:rsidRPr="00383E20">
              <w:rPr>
                <w:rFonts w:cs="Calibri"/>
                <w:bCs/>
                <w:sz w:val="16"/>
                <w:szCs w:val="16"/>
              </w:rPr>
              <w:t>1 punto per ogni anno</w:t>
            </w:r>
          </w:p>
        </w:tc>
        <w:tc>
          <w:tcPr>
            <w:tcW w:w="1244" w:type="dxa"/>
          </w:tcPr>
          <w:p w:rsidR="0095231D" w:rsidRPr="00383E20" w:rsidRDefault="0095231D" w:rsidP="0095231D">
            <w:pPr>
              <w:suppressAutoHyphens/>
              <w:spacing w:after="0" w:line="240" w:lineRule="auto"/>
              <w:jc w:val="center"/>
              <w:rPr>
                <w:rFonts w:cs="Calibri"/>
                <w:bCs/>
                <w:sz w:val="16"/>
                <w:szCs w:val="16"/>
              </w:rPr>
            </w:pPr>
          </w:p>
        </w:tc>
        <w:tc>
          <w:tcPr>
            <w:tcW w:w="1166" w:type="dxa"/>
          </w:tcPr>
          <w:p w:rsidR="0095231D" w:rsidRPr="00383E20" w:rsidRDefault="0095231D" w:rsidP="0095231D">
            <w:pPr>
              <w:suppressAutoHyphens/>
              <w:spacing w:after="0" w:line="240" w:lineRule="auto"/>
              <w:jc w:val="center"/>
              <w:rPr>
                <w:rFonts w:cs="Calibri"/>
                <w:bCs/>
                <w:sz w:val="16"/>
                <w:szCs w:val="16"/>
              </w:rPr>
            </w:pPr>
          </w:p>
        </w:tc>
      </w:tr>
      <w:tr w:rsidR="0095231D" w:rsidRPr="00383E20" w:rsidTr="001D6AF9">
        <w:trPr>
          <w:gridAfter w:val="1"/>
          <w:wAfter w:w="10" w:type="dxa"/>
          <w:trHeight w:val="385"/>
        </w:trPr>
        <w:tc>
          <w:tcPr>
            <w:tcW w:w="1990" w:type="dxa"/>
            <w:vMerge/>
            <w:shd w:val="clear" w:color="auto" w:fill="auto"/>
            <w:vAlign w:val="center"/>
          </w:tcPr>
          <w:p w:rsidR="0095231D" w:rsidRPr="00383E20" w:rsidRDefault="0095231D" w:rsidP="0095231D">
            <w:pPr>
              <w:suppressAutoHyphens/>
              <w:spacing w:after="0" w:line="240" w:lineRule="auto"/>
              <w:jc w:val="center"/>
              <w:rPr>
                <w:rFonts w:cs="Calibri"/>
                <w:b/>
                <w:bCs/>
                <w:sz w:val="16"/>
                <w:szCs w:val="16"/>
              </w:rPr>
            </w:pPr>
          </w:p>
        </w:tc>
        <w:tc>
          <w:tcPr>
            <w:tcW w:w="4394" w:type="dxa"/>
            <w:shd w:val="clear" w:color="auto" w:fill="auto"/>
            <w:vAlign w:val="center"/>
          </w:tcPr>
          <w:p w:rsidR="0095231D" w:rsidRDefault="0095231D" w:rsidP="0095231D">
            <w:pPr>
              <w:suppressAutoHyphens/>
              <w:spacing w:after="0" w:line="240" w:lineRule="auto"/>
              <w:jc w:val="both"/>
              <w:rPr>
                <w:rFonts w:cs="Calibri"/>
                <w:sz w:val="16"/>
                <w:szCs w:val="18"/>
              </w:rPr>
            </w:pPr>
            <w:r>
              <w:rPr>
                <w:rFonts w:cs="Calibri"/>
                <w:sz w:val="16"/>
                <w:szCs w:val="18"/>
              </w:rPr>
              <w:t>Organizzazione e conduzione di attività di formazione nelle discipline specifiche richieste dal progetto</w:t>
            </w:r>
          </w:p>
        </w:tc>
        <w:tc>
          <w:tcPr>
            <w:tcW w:w="1134" w:type="dxa"/>
            <w:shd w:val="clear" w:color="auto" w:fill="auto"/>
            <w:vAlign w:val="center"/>
          </w:tcPr>
          <w:p w:rsidR="0095231D" w:rsidRPr="00383E20" w:rsidRDefault="0095231D" w:rsidP="0095231D">
            <w:pPr>
              <w:suppressAutoHyphens/>
              <w:spacing w:after="0" w:line="240" w:lineRule="auto"/>
              <w:jc w:val="center"/>
              <w:rPr>
                <w:rFonts w:cs="Calibri"/>
                <w:sz w:val="16"/>
                <w:szCs w:val="16"/>
              </w:rPr>
            </w:pPr>
            <w:r w:rsidRPr="00383E20">
              <w:rPr>
                <w:rFonts w:cs="Calibri"/>
                <w:bCs/>
                <w:sz w:val="16"/>
                <w:szCs w:val="16"/>
              </w:rPr>
              <w:t>2 punti per ogni anno</w:t>
            </w:r>
          </w:p>
        </w:tc>
        <w:tc>
          <w:tcPr>
            <w:tcW w:w="1244" w:type="dxa"/>
          </w:tcPr>
          <w:p w:rsidR="0095231D" w:rsidRPr="00383E20" w:rsidRDefault="0095231D" w:rsidP="0095231D">
            <w:pPr>
              <w:suppressAutoHyphens/>
              <w:spacing w:after="0" w:line="240" w:lineRule="auto"/>
              <w:jc w:val="center"/>
              <w:rPr>
                <w:rFonts w:cs="Calibri"/>
                <w:bCs/>
                <w:sz w:val="16"/>
                <w:szCs w:val="16"/>
              </w:rPr>
            </w:pPr>
          </w:p>
        </w:tc>
        <w:tc>
          <w:tcPr>
            <w:tcW w:w="1166" w:type="dxa"/>
          </w:tcPr>
          <w:p w:rsidR="0095231D" w:rsidRPr="00383E20" w:rsidRDefault="0095231D" w:rsidP="0095231D">
            <w:pPr>
              <w:suppressAutoHyphens/>
              <w:spacing w:after="0" w:line="240" w:lineRule="auto"/>
              <w:jc w:val="center"/>
              <w:rPr>
                <w:rFonts w:cs="Calibri"/>
                <w:bCs/>
                <w:sz w:val="16"/>
                <w:szCs w:val="16"/>
              </w:rPr>
            </w:pPr>
          </w:p>
        </w:tc>
      </w:tr>
      <w:tr w:rsidR="0095231D" w:rsidRPr="00383E20" w:rsidTr="001D6AF9">
        <w:trPr>
          <w:gridAfter w:val="1"/>
          <w:wAfter w:w="10" w:type="dxa"/>
          <w:trHeight w:val="385"/>
        </w:trPr>
        <w:tc>
          <w:tcPr>
            <w:tcW w:w="1990" w:type="dxa"/>
            <w:vMerge/>
            <w:shd w:val="clear" w:color="auto" w:fill="auto"/>
            <w:vAlign w:val="center"/>
          </w:tcPr>
          <w:p w:rsidR="0095231D" w:rsidRPr="00383E20" w:rsidRDefault="0095231D" w:rsidP="0095231D">
            <w:pPr>
              <w:suppressAutoHyphens/>
              <w:spacing w:after="0" w:line="240" w:lineRule="auto"/>
              <w:jc w:val="center"/>
              <w:rPr>
                <w:rFonts w:cs="Calibri"/>
                <w:b/>
                <w:bCs/>
                <w:sz w:val="16"/>
                <w:szCs w:val="16"/>
              </w:rPr>
            </w:pPr>
          </w:p>
        </w:tc>
        <w:tc>
          <w:tcPr>
            <w:tcW w:w="4394" w:type="dxa"/>
            <w:shd w:val="clear" w:color="auto" w:fill="auto"/>
            <w:vAlign w:val="center"/>
          </w:tcPr>
          <w:p w:rsidR="0095231D" w:rsidRDefault="0095231D" w:rsidP="0095231D">
            <w:pPr>
              <w:suppressAutoHyphens/>
              <w:spacing w:after="0" w:line="240" w:lineRule="auto"/>
              <w:jc w:val="both"/>
              <w:rPr>
                <w:rFonts w:cs="Calibri"/>
                <w:sz w:val="16"/>
                <w:szCs w:val="18"/>
              </w:rPr>
            </w:pPr>
            <w:r>
              <w:rPr>
                <w:rFonts w:cs="Calibri"/>
                <w:sz w:val="16"/>
                <w:szCs w:val="18"/>
              </w:rPr>
              <w:t>Collaborazioni con le scuole statali di ogni ordine e grado per organizzazione e conduzione di corsi di formazione nelle discipline specifiche richieste dal progetto</w:t>
            </w:r>
          </w:p>
        </w:tc>
        <w:tc>
          <w:tcPr>
            <w:tcW w:w="1134" w:type="dxa"/>
            <w:shd w:val="clear" w:color="auto" w:fill="auto"/>
            <w:vAlign w:val="center"/>
          </w:tcPr>
          <w:p w:rsidR="0095231D" w:rsidRPr="00383E20" w:rsidRDefault="0095231D" w:rsidP="0095231D">
            <w:pPr>
              <w:suppressAutoHyphens/>
              <w:spacing w:after="0" w:line="240" w:lineRule="auto"/>
              <w:jc w:val="center"/>
              <w:rPr>
                <w:rFonts w:cs="Calibri"/>
                <w:sz w:val="16"/>
                <w:szCs w:val="16"/>
              </w:rPr>
            </w:pPr>
            <w:r w:rsidRPr="00383E20">
              <w:rPr>
                <w:rFonts w:cs="Calibri"/>
                <w:bCs/>
                <w:sz w:val="16"/>
                <w:szCs w:val="16"/>
              </w:rPr>
              <w:t>2 punti per ogni corso</w:t>
            </w:r>
          </w:p>
        </w:tc>
        <w:tc>
          <w:tcPr>
            <w:tcW w:w="1244" w:type="dxa"/>
          </w:tcPr>
          <w:p w:rsidR="0095231D" w:rsidRPr="00383E20" w:rsidRDefault="0095231D" w:rsidP="0095231D">
            <w:pPr>
              <w:suppressAutoHyphens/>
              <w:spacing w:after="0" w:line="240" w:lineRule="auto"/>
              <w:jc w:val="center"/>
              <w:rPr>
                <w:rFonts w:cs="Calibri"/>
                <w:bCs/>
                <w:sz w:val="16"/>
                <w:szCs w:val="16"/>
              </w:rPr>
            </w:pPr>
          </w:p>
        </w:tc>
        <w:tc>
          <w:tcPr>
            <w:tcW w:w="1166" w:type="dxa"/>
          </w:tcPr>
          <w:p w:rsidR="0095231D" w:rsidRPr="00383E20" w:rsidRDefault="0095231D" w:rsidP="0095231D">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SERVIZI DI SUPPORTO</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5 punti)</w:t>
            </w:r>
          </w:p>
        </w:tc>
        <w:tc>
          <w:tcPr>
            <w:tcW w:w="4394" w:type="dxa"/>
            <w:shd w:val="clear" w:color="auto" w:fill="auto"/>
            <w:vAlign w:val="center"/>
          </w:tcPr>
          <w:p w:rsidR="006775C2" w:rsidRPr="00383E20" w:rsidRDefault="006775C2" w:rsidP="0095231D">
            <w:pPr>
              <w:suppressAutoHyphens/>
              <w:spacing w:after="0" w:line="240" w:lineRule="auto"/>
              <w:jc w:val="both"/>
              <w:rPr>
                <w:rFonts w:cs="Calibri"/>
                <w:sz w:val="16"/>
                <w:szCs w:val="16"/>
              </w:rPr>
            </w:pPr>
            <w:r w:rsidRPr="00383E20">
              <w:rPr>
                <w:rFonts w:cs="Calibri"/>
                <w:sz w:val="16"/>
                <w:szCs w:val="16"/>
              </w:rPr>
              <w:t>Materiale didattico da usare per i corsi da lasciare in dota</w:t>
            </w:r>
            <w:r w:rsidR="0095231D">
              <w:rPr>
                <w:rFonts w:cs="Calibri"/>
                <w:sz w:val="16"/>
                <w:szCs w:val="16"/>
              </w:rPr>
              <w:t>zione ai corsisti o alla scuola</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sz w:val="16"/>
                <w:szCs w:val="16"/>
              </w:rPr>
              <w:t>Riportare le Quantità</w:t>
            </w:r>
          </w:p>
          <w:p w:rsidR="006775C2" w:rsidRPr="00383E20" w:rsidRDefault="006775C2" w:rsidP="00E55B37">
            <w:pPr>
              <w:suppressAutoHyphens/>
              <w:spacing w:after="0" w:line="240" w:lineRule="auto"/>
              <w:jc w:val="center"/>
              <w:rPr>
                <w:rFonts w:cs="Calibri"/>
                <w:sz w:val="16"/>
                <w:szCs w:val="16"/>
              </w:rPr>
            </w:pPr>
            <w:r w:rsidRPr="00383E20">
              <w:rPr>
                <w:rFonts w:cs="Calibri"/>
                <w:sz w:val="16"/>
                <w:szCs w:val="16"/>
              </w:rPr>
              <w:t>(</w:t>
            </w:r>
            <w:proofErr w:type="spellStart"/>
            <w:r w:rsidRPr="00383E20">
              <w:rPr>
                <w:rFonts w:cs="Calibri"/>
                <w:sz w:val="16"/>
                <w:szCs w:val="16"/>
              </w:rPr>
              <w:t>max</w:t>
            </w:r>
            <w:proofErr w:type="spellEnd"/>
            <w:r w:rsidRPr="00383E20">
              <w:rPr>
                <w:rFonts w:cs="Calibri"/>
                <w:sz w:val="16"/>
                <w:szCs w:val="16"/>
              </w:rPr>
              <w:t xml:space="preserve"> 5 punti)</w:t>
            </w:r>
          </w:p>
        </w:tc>
        <w:tc>
          <w:tcPr>
            <w:tcW w:w="1244" w:type="dxa"/>
          </w:tcPr>
          <w:p w:rsidR="006775C2" w:rsidRPr="00383E20" w:rsidRDefault="006775C2" w:rsidP="00E55B37">
            <w:pPr>
              <w:suppressAutoHyphens/>
              <w:spacing w:after="0" w:line="240" w:lineRule="auto"/>
              <w:jc w:val="center"/>
              <w:rPr>
                <w:rFonts w:cs="Calibri"/>
                <w:sz w:val="16"/>
                <w:szCs w:val="16"/>
              </w:rPr>
            </w:pPr>
          </w:p>
        </w:tc>
        <w:tc>
          <w:tcPr>
            <w:tcW w:w="1166" w:type="dxa"/>
          </w:tcPr>
          <w:p w:rsidR="006775C2" w:rsidRPr="00383E20" w:rsidRDefault="006775C2" w:rsidP="00E55B37">
            <w:pPr>
              <w:suppressAutoHyphens/>
              <w:spacing w:after="0" w:line="240" w:lineRule="auto"/>
              <w:jc w:val="center"/>
              <w:rPr>
                <w:rFonts w:cs="Calibri"/>
                <w:sz w:val="16"/>
                <w:szCs w:val="16"/>
              </w:rPr>
            </w:pPr>
          </w:p>
        </w:tc>
      </w:tr>
      <w:tr w:rsidR="001D6AF9" w:rsidRPr="00383E20" w:rsidTr="001D6AF9">
        <w:trPr>
          <w:trHeight w:val="385"/>
        </w:trPr>
        <w:tc>
          <w:tcPr>
            <w:tcW w:w="9938" w:type="dxa"/>
            <w:gridSpan w:val="6"/>
            <w:shd w:val="clear" w:color="auto" w:fill="auto"/>
            <w:vAlign w:val="center"/>
          </w:tcPr>
          <w:p w:rsidR="003D545E" w:rsidRDefault="003D545E" w:rsidP="000E2ACF">
            <w:pPr>
              <w:suppressAutoHyphens/>
              <w:spacing w:after="0" w:line="240" w:lineRule="auto"/>
              <w:jc w:val="center"/>
              <w:rPr>
                <w:rFonts w:cs="Calibri"/>
                <w:b/>
                <w:bCs/>
                <w:sz w:val="20"/>
                <w:szCs w:val="16"/>
              </w:rPr>
            </w:pPr>
          </w:p>
          <w:p w:rsidR="001D6AF9" w:rsidRDefault="001D6AF9" w:rsidP="000E2ACF">
            <w:pPr>
              <w:suppressAutoHyphens/>
              <w:spacing w:after="0" w:line="240" w:lineRule="auto"/>
              <w:jc w:val="center"/>
              <w:rPr>
                <w:rFonts w:cs="Calibri"/>
                <w:b/>
                <w:bCs/>
                <w:sz w:val="20"/>
                <w:szCs w:val="16"/>
              </w:rPr>
            </w:pPr>
            <w:r w:rsidRPr="00383E20">
              <w:rPr>
                <w:rFonts w:cs="Calibri"/>
                <w:b/>
                <w:bCs/>
                <w:sz w:val="20"/>
                <w:szCs w:val="16"/>
              </w:rPr>
              <w:t>GRIGLIA CON CRITERI DI VALUTA</w:t>
            </w:r>
            <w:r w:rsidR="000E2ACF">
              <w:rPr>
                <w:rFonts w:cs="Calibri"/>
                <w:b/>
                <w:bCs/>
                <w:sz w:val="20"/>
                <w:szCs w:val="16"/>
              </w:rPr>
              <w:t>ZIONE FORMATORE ESPERTO ESTERNO</w:t>
            </w:r>
          </w:p>
          <w:p w:rsidR="003D545E" w:rsidRPr="00383E20" w:rsidRDefault="003D545E" w:rsidP="000E2ACF">
            <w:pPr>
              <w:suppressAutoHyphens/>
              <w:spacing w:after="0" w:line="240" w:lineRule="auto"/>
              <w:jc w:val="center"/>
              <w:rPr>
                <w:rFonts w:cs="Calibri"/>
                <w:b/>
                <w:bCs/>
                <w:sz w:val="16"/>
                <w:szCs w:val="16"/>
              </w:rPr>
            </w:pPr>
          </w:p>
        </w:tc>
      </w:tr>
      <w:tr w:rsidR="001D6AF9" w:rsidRPr="00383E20" w:rsidTr="00383E20">
        <w:trPr>
          <w:gridAfter w:val="1"/>
          <w:wAfter w:w="10" w:type="dxa"/>
          <w:trHeight w:val="385"/>
        </w:trPr>
        <w:tc>
          <w:tcPr>
            <w:tcW w:w="1990"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INDICATORI</w:t>
            </w:r>
          </w:p>
        </w:tc>
        <w:tc>
          <w:tcPr>
            <w:tcW w:w="4394" w:type="dxa"/>
            <w:shd w:val="clear" w:color="auto" w:fill="D9D9D9" w:themeFill="background1" w:themeFillShade="D9"/>
            <w:vAlign w:val="center"/>
          </w:tcPr>
          <w:p w:rsidR="001D6AF9" w:rsidRPr="00383E20" w:rsidRDefault="001D6AF9" w:rsidP="001D6AF9">
            <w:pPr>
              <w:suppressAutoHyphens/>
              <w:spacing w:after="0" w:line="240" w:lineRule="auto"/>
              <w:jc w:val="center"/>
              <w:rPr>
                <w:rFonts w:cs="Calibri"/>
                <w:b/>
                <w:bCs/>
                <w:sz w:val="16"/>
                <w:szCs w:val="16"/>
              </w:rPr>
            </w:pPr>
            <w:r w:rsidRPr="00383E20">
              <w:rPr>
                <w:rFonts w:cs="Calibri"/>
                <w:b/>
                <w:bCs/>
                <w:sz w:val="16"/>
                <w:szCs w:val="16"/>
              </w:rPr>
              <w:t>DESCRITTORI</w:t>
            </w:r>
          </w:p>
        </w:tc>
        <w:tc>
          <w:tcPr>
            <w:tcW w:w="1134" w:type="dxa"/>
            <w:shd w:val="clear" w:color="auto" w:fill="D9D9D9" w:themeFill="background1" w:themeFillShade="D9"/>
            <w:vAlign w:val="center"/>
          </w:tcPr>
          <w:p w:rsidR="001D6AF9" w:rsidRPr="00383E20" w:rsidRDefault="005506FD" w:rsidP="001D6AF9">
            <w:pPr>
              <w:suppressAutoHyphens/>
              <w:spacing w:after="0" w:line="240" w:lineRule="auto"/>
              <w:jc w:val="center"/>
              <w:rPr>
                <w:rFonts w:cs="Calibri"/>
                <w:b/>
                <w:bCs/>
                <w:sz w:val="16"/>
                <w:szCs w:val="16"/>
              </w:rPr>
            </w:pPr>
            <w:r>
              <w:rPr>
                <w:rFonts w:cs="Calibri"/>
                <w:b/>
                <w:bCs/>
                <w:sz w:val="16"/>
                <w:szCs w:val="16"/>
              </w:rPr>
              <w:t>PUNTI (</w:t>
            </w:r>
            <w:proofErr w:type="spellStart"/>
            <w:r>
              <w:rPr>
                <w:rFonts w:cs="Calibri"/>
                <w:b/>
                <w:bCs/>
                <w:sz w:val="16"/>
                <w:szCs w:val="16"/>
              </w:rPr>
              <w:t>max</w:t>
            </w:r>
            <w:proofErr w:type="spellEnd"/>
            <w:r>
              <w:rPr>
                <w:rFonts w:cs="Calibri"/>
                <w:b/>
                <w:bCs/>
                <w:sz w:val="16"/>
                <w:szCs w:val="16"/>
              </w:rPr>
              <w:t xml:space="preserve"> 6</w:t>
            </w:r>
            <w:r w:rsidR="001D6AF9" w:rsidRPr="00383E20">
              <w:rPr>
                <w:rFonts w:cs="Calibri"/>
                <w:b/>
                <w:bCs/>
                <w:sz w:val="16"/>
                <w:szCs w:val="16"/>
              </w:rPr>
              <w:t>0)</w:t>
            </w:r>
          </w:p>
        </w:tc>
        <w:tc>
          <w:tcPr>
            <w:tcW w:w="1244" w:type="dxa"/>
            <w:shd w:val="clear" w:color="auto" w:fill="D9D9D9" w:themeFill="background1" w:themeFillShade="D9"/>
            <w:vAlign w:val="center"/>
          </w:tcPr>
          <w:p w:rsidR="001D6AF9" w:rsidRPr="00383E20" w:rsidRDefault="001D6AF9" w:rsidP="001D6AF9">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PUNTI</w:t>
            </w:r>
          </w:p>
          <w:p w:rsidR="001D6AF9" w:rsidRPr="00383E20" w:rsidRDefault="001D6AF9" w:rsidP="001D6AF9">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(a cura del candidato)</w:t>
            </w:r>
          </w:p>
        </w:tc>
        <w:tc>
          <w:tcPr>
            <w:tcW w:w="1166" w:type="dxa"/>
            <w:shd w:val="clear" w:color="auto" w:fill="D9D9D9" w:themeFill="background1" w:themeFillShade="D9"/>
            <w:vAlign w:val="center"/>
          </w:tcPr>
          <w:p w:rsidR="001D6AF9" w:rsidRPr="00383E20" w:rsidRDefault="001D6AF9" w:rsidP="001D6AF9">
            <w:pPr>
              <w:suppressAutoHyphens/>
              <w:spacing w:after="0" w:line="240" w:lineRule="auto"/>
              <w:jc w:val="center"/>
              <w:rPr>
                <w:rStyle w:val="Enfasigrassetto"/>
                <w:rFonts w:asciiTheme="minorHAnsi" w:hAnsiTheme="minorHAnsi" w:cstheme="minorHAnsi"/>
                <w:sz w:val="16"/>
                <w:szCs w:val="16"/>
              </w:rPr>
            </w:pPr>
            <w:r w:rsidRPr="00383E20">
              <w:rPr>
                <w:rStyle w:val="Enfasigrassetto"/>
                <w:rFonts w:asciiTheme="minorHAnsi" w:hAnsiTheme="minorHAnsi" w:cstheme="minorHAnsi"/>
                <w:sz w:val="16"/>
                <w:szCs w:val="16"/>
              </w:rPr>
              <w:t>RISERVATO ALLA COMMISSIONE</w:t>
            </w:r>
          </w:p>
        </w:tc>
      </w:tr>
      <w:tr w:rsidR="000E2ACF" w:rsidRPr="00383E20" w:rsidTr="001D6AF9">
        <w:trPr>
          <w:gridAfter w:val="1"/>
          <w:wAfter w:w="10" w:type="dxa"/>
          <w:trHeight w:val="385"/>
        </w:trPr>
        <w:tc>
          <w:tcPr>
            <w:tcW w:w="1990" w:type="dxa"/>
            <w:vMerge w:val="restart"/>
            <w:shd w:val="clear" w:color="auto" w:fill="auto"/>
            <w:vAlign w:val="center"/>
          </w:tcPr>
          <w:p w:rsidR="000E2ACF" w:rsidRPr="00383E20" w:rsidRDefault="000E2ACF" w:rsidP="000E2ACF">
            <w:pPr>
              <w:suppressAutoHyphens/>
              <w:spacing w:after="0" w:line="240" w:lineRule="auto"/>
              <w:jc w:val="center"/>
              <w:rPr>
                <w:rFonts w:cs="Calibri"/>
                <w:b/>
                <w:bCs/>
                <w:sz w:val="16"/>
                <w:szCs w:val="16"/>
              </w:rPr>
            </w:pPr>
            <w:r w:rsidRPr="00383E20">
              <w:rPr>
                <w:rFonts w:cs="Calibri"/>
                <w:b/>
                <w:bCs/>
                <w:sz w:val="16"/>
                <w:szCs w:val="16"/>
              </w:rPr>
              <w:t xml:space="preserve">TITOLI CULTURALI </w:t>
            </w:r>
          </w:p>
          <w:p w:rsidR="000E2ACF" w:rsidRPr="00383E20" w:rsidRDefault="000E2ACF" w:rsidP="000E2ACF">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20 punti)</w:t>
            </w:r>
          </w:p>
          <w:p w:rsidR="000E2ACF" w:rsidRPr="00383E20" w:rsidRDefault="000E2ACF" w:rsidP="000E2ACF">
            <w:pPr>
              <w:suppressAutoHyphens/>
              <w:spacing w:after="0" w:line="240" w:lineRule="auto"/>
              <w:jc w:val="center"/>
              <w:rPr>
                <w:rFonts w:cs="Calibri"/>
                <w:b/>
                <w:bCs/>
                <w:sz w:val="16"/>
                <w:szCs w:val="16"/>
              </w:rPr>
            </w:pPr>
          </w:p>
        </w:tc>
        <w:tc>
          <w:tcPr>
            <w:tcW w:w="4394" w:type="dxa"/>
            <w:shd w:val="clear" w:color="auto" w:fill="auto"/>
            <w:vAlign w:val="center"/>
          </w:tcPr>
          <w:p w:rsidR="000E2ACF" w:rsidRDefault="000E2ACF" w:rsidP="000E2ACF">
            <w:pPr>
              <w:suppressAutoHyphens/>
              <w:spacing w:after="0" w:line="240" w:lineRule="auto"/>
              <w:jc w:val="both"/>
              <w:rPr>
                <w:rFonts w:cs="Calibri"/>
                <w:sz w:val="16"/>
              </w:rPr>
            </w:pPr>
            <w:r>
              <w:rPr>
                <w:rFonts w:cs="Calibri"/>
                <w:sz w:val="16"/>
              </w:rPr>
              <w:t xml:space="preserve">Laurea vecchio ordinamento o specialistica magistrale </w:t>
            </w:r>
          </w:p>
        </w:tc>
        <w:tc>
          <w:tcPr>
            <w:tcW w:w="1134" w:type="dxa"/>
            <w:shd w:val="clear" w:color="auto" w:fill="auto"/>
            <w:vAlign w:val="center"/>
          </w:tcPr>
          <w:p w:rsidR="000E2ACF" w:rsidRDefault="005506FD" w:rsidP="000E2ACF">
            <w:pPr>
              <w:suppressAutoHyphens/>
              <w:spacing w:after="0" w:line="240" w:lineRule="auto"/>
              <w:jc w:val="center"/>
              <w:rPr>
                <w:rFonts w:cs="Calibri"/>
                <w:sz w:val="16"/>
              </w:rPr>
            </w:pPr>
            <w:r>
              <w:rPr>
                <w:rFonts w:cs="Calibri"/>
                <w:sz w:val="16"/>
              </w:rPr>
              <w:t>2</w:t>
            </w:r>
            <w:r w:rsidR="000E2ACF">
              <w:rPr>
                <w:rFonts w:cs="Calibri"/>
                <w:sz w:val="16"/>
              </w:rPr>
              <w:t>0</w:t>
            </w:r>
          </w:p>
          <w:p w:rsidR="000E2ACF" w:rsidRDefault="000E2ACF" w:rsidP="000E2ACF">
            <w:pPr>
              <w:suppressAutoHyphens/>
              <w:spacing w:after="0" w:line="240" w:lineRule="auto"/>
              <w:jc w:val="center"/>
              <w:rPr>
                <w:rFonts w:cs="Calibri"/>
                <w:sz w:val="16"/>
              </w:rPr>
            </w:pPr>
            <w:r>
              <w:rPr>
                <w:rFonts w:cstheme="minorHAnsi"/>
                <w:sz w:val="14"/>
              </w:rPr>
              <w:t>(con</w:t>
            </w:r>
            <w:r>
              <w:rPr>
                <w:rFonts w:cstheme="minorHAnsi"/>
                <w:spacing w:val="-3"/>
                <w:sz w:val="14"/>
              </w:rPr>
              <w:t xml:space="preserve"> </w:t>
            </w:r>
            <w:r>
              <w:rPr>
                <w:rFonts w:cstheme="minorHAnsi"/>
                <w:sz w:val="14"/>
              </w:rPr>
              <w:t>lode</w:t>
            </w:r>
            <w:r>
              <w:rPr>
                <w:rFonts w:cstheme="minorHAnsi"/>
                <w:spacing w:val="35"/>
                <w:sz w:val="14"/>
              </w:rPr>
              <w:t xml:space="preserve"> </w:t>
            </w:r>
            <w:r>
              <w:rPr>
                <w:rFonts w:cstheme="minorHAnsi"/>
                <w:sz w:val="14"/>
              </w:rPr>
              <w:t>si</w:t>
            </w:r>
            <w:r>
              <w:rPr>
                <w:rFonts w:cstheme="minorHAnsi"/>
                <w:spacing w:val="-3"/>
                <w:sz w:val="14"/>
              </w:rPr>
              <w:t xml:space="preserve"> </w:t>
            </w:r>
            <w:r>
              <w:rPr>
                <w:rFonts w:cstheme="minorHAnsi"/>
                <w:sz w:val="14"/>
              </w:rPr>
              <w:t>aggiunge</w:t>
            </w:r>
            <w:r>
              <w:rPr>
                <w:rFonts w:cstheme="minorHAnsi"/>
                <w:spacing w:val="-3"/>
                <w:sz w:val="14"/>
              </w:rPr>
              <w:t xml:space="preserve"> </w:t>
            </w:r>
            <w:r>
              <w:rPr>
                <w:rFonts w:cstheme="minorHAnsi"/>
                <w:b/>
                <w:sz w:val="14"/>
              </w:rPr>
              <w:t>1</w:t>
            </w:r>
            <w:r>
              <w:rPr>
                <w:rFonts w:cstheme="minorHAnsi"/>
                <w:b/>
                <w:spacing w:val="-2"/>
                <w:sz w:val="14"/>
              </w:rPr>
              <w:t xml:space="preserve"> punto)</w:t>
            </w:r>
          </w:p>
        </w:tc>
        <w:tc>
          <w:tcPr>
            <w:tcW w:w="1244" w:type="dxa"/>
          </w:tcPr>
          <w:p w:rsidR="000E2ACF" w:rsidRPr="00383E20" w:rsidRDefault="000E2ACF" w:rsidP="000E2ACF">
            <w:pPr>
              <w:suppressAutoHyphens/>
              <w:spacing w:after="0" w:line="240" w:lineRule="auto"/>
              <w:jc w:val="center"/>
              <w:rPr>
                <w:rFonts w:cs="Calibri"/>
                <w:sz w:val="16"/>
                <w:szCs w:val="16"/>
              </w:rPr>
            </w:pPr>
          </w:p>
        </w:tc>
        <w:tc>
          <w:tcPr>
            <w:tcW w:w="1166" w:type="dxa"/>
          </w:tcPr>
          <w:p w:rsidR="000E2ACF" w:rsidRPr="00383E20" w:rsidRDefault="000E2ACF" w:rsidP="000E2ACF">
            <w:pPr>
              <w:suppressAutoHyphens/>
              <w:spacing w:after="0" w:line="240" w:lineRule="auto"/>
              <w:jc w:val="center"/>
              <w:rPr>
                <w:rFonts w:cs="Calibri"/>
                <w:sz w:val="16"/>
                <w:szCs w:val="16"/>
              </w:rPr>
            </w:pPr>
          </w:p>
        </w:tc>
      </w:tr>
      <w:tr w:rsidR="000E2ACF" w:rsidRPr="00383E20" w:rsidTr="001D6AF9">
        <w:trPr>
          <w:gridAfter w:val="1"/>
          <w:wAfter w:w="10" w:type="dxa"/>
          <w:trHeight w:val="385"/>
        </w:trPr>
        <w:tc>
          <w:tcPr>
            <w:tcW w:w="1990" w:type="dxa"/>
            <w:vMerge/>
            <w:shd w:val="clear" w:color="auto" w:fill="auto"/>
            <w:vAlign w:val="center"/>
          </w:tcPr>
          <w:p w:rsidR="000E2ACF" w:rsidRPr="00383E20" w:rsidRDefault="000E2ACF" w:rsidP="000E2ACF">
            <w:pPr>
              <w:suppressAutoHyphens/>
              <w:spacing w:after="0" w:line="240" w:lineRule="auto"/>
              <w:jc w:val="center"/>
              <w:rPr>
                <w:rFonts w:cs="Calibri"/>
                <w:sz w:val="16"/>
                <w:szCs w:val="16"/>
              </w:rPr>
            </w:pPr>
          </w:p>
        </w:tc>
        <w:tc>
          <w:tcPr>
            <w:tcW w:w="4394" w:type="dxa"/>
            <w:shd w:val="clear" w:color="auto" w:fill="auto"/>
            <w:vAlign w:val="center"/>
          </w:tcPr>
          <w:p w:rsidR="000E2ACF" w:rsidRDefault="000E2ACF" w:rsidP="000E2ACF">
            <w:pPr>
              <w:suppressAutoHyphens/>
              <w:spacing w:after="0" w:line="240" w:lineRule="auto"/>
              <w:jc w:val="both"/>
              <w:rPr>
                <w:rFonts w:cs="Calibri"/>
                <w:sz w:val="16"/>
                <w:szCs w:val="24"/>
              </w:rPr>
            </w:pPr>
            <w:r>
              <w:rPr>
                <w:rFonts w:cs="Calibri"/>
                <w:sz w:val="16"/>
                <w:szCs w:val="24"/>
              </w:rPr>
              <w:t xml:space="preserve">Master e/o corsi di perfezionamento post-laurea annuali o biennali </w:t>
            </w:r>
          </w:p>
        </w:tc>
        <w:tc>
          <w:tcPr>
            <w:tcW w:w="1134" w:type="dxa"/>
            <w:shd w:val="clear" w:color="auto" w:fill="auto"/>
            <w:vAlign w:val="center"/>
          </w:tcPr>
          <w:p w:rsidR="000E2ACF" w:rsidRDefault="000E2ACF" w:rsidP="000E2ACF">
            <w:pPr>
              <w:suppressAutoHyphens/>
              <w:spacing w:after="0" w:line="240" w:lineRule="auto"/>
              <w:jc w:val="center"/>
              <w:rPr>
                <w:rFonts w:cs="Calibri"/>
                <w:sz w:val="16"/>
                <w:szCs w:val="24"/>
              </w:rPr>
            </w:pPr>
            <w:r>
              <w:rPr>
                <w:rFonts w:cs="Calibri"/>
                <w:sz w:val="16"/>
                <w:szCs w:val="24"/>
              </w:rPr>
              <w:t xml:space="preserve">5 </w:t>
            </w:r>
            <w:r>
              <w:rPr>
                <w:rFonts w:cs="Calibri"/>
                <w:sz w:val="16"/>
              </w:rPr>
              <w:t xml:space="preserve"> per ogni titolo</w:t>
            </w:r>
          </w:p>
        </w:tc>
        <w:tc>
          <w:tcPr>
            <w:tcW w:w="1244" w:type="dxa"/>
          </w:tcPr>
          <w:p w:rsidR="000E2ACF" w:rsidRPr="00383E20" w:rsidRDefault="000E2ACF" w:rsidP="000E2ACF">
            <w:pPr>
              <w:suppressAutoHyphens/>
              <w:spacing w:after="0" w:line="240" w:lineRule="auto"/>
              <w:jc w:val="center"/>
              <w:rPr>
                <w:rFonts w:cs="Calibri"/>
                <w:bCs/>
                <w:sz w:val="16"/>
                <w:szCs w:val="16"/>
              </w:rPr>
            </w:pPr>
          </w:p>
        </w:tc>
        <w:tc>
          <w:tcPr>
            <w:tcW w:w="1166" w:type="dxa"/>
          </w:tcPr>
          <w:p w:rsidR="000E2ACF" w:rsidRPr="00383E20" w:rsidRDefault="000E2ACF" w:rsidP="000E2ACF">
            <w:pPr>
              <w:suppressAutoHyphens/>
              <w:spacing w:after="0" w:line="240" w:lineRule="auto"/>
              <w:jc w:val="center"/>
              <w:rPr>
                <w:rFonts w:cs="Calibri"/>
                <w:bCs/>
                <w:sz w:val="16"/>
                <w:szCs w:val="16"/>
              </w:rPr>
            </w:pPr>
          </w:p>
        </w:tc>
      </w:tr>
      <w:tr w:rsidR="000E2ACF" w:rsidRPr="00383E20" w:rsidTr="001D6AF9">
        <w:trPr>
          <w:gridAfter w:val="1"/>
          <w:wAfter w:w="10" w:type="dxa"/>
          <w:trHeight w:val="385"/>
        </w:trPr>
        <w:tc>
          <w:tcPr>
            <w:tcW w:w="1990" w:type="dxa"/>
            <w:vMerge/>
            <w:shd w:val="clear" w:color="auto" w:fill="auto"/>
            <w:vAlign w:val="center"/>
          </w:tcPr>
          <w:p w:rsidR="000E2ACF" w:rsidRPr="00383E20" w:rsidRDefault="000E2ACF" w:rsidP="000E2ACF">
            <w:pPr>
              <w:suppressAutoHyphens/>
              <w:spacing w:after="0" w:line="240" w:lineRule="auto"/>
              <w:jc w:val="center"/>
              <w:rPr>
                <w:rFonts w:cs="Calibri"/>
                <w:sz w:val="16"/>
                <w:szCs w:val="16"/>
              </w:rPr>
            </w:pPr>
          </w:p>
        </w:tc>
        <w:tc>
          <w:tcPr>
            <w:tcW w:w="4394" w:type="dxa"/>
            <w:shd w:val="clear" w:color="auto" w:fill="auto"/>
            <w:vAlign w:val="center"/>
          </w:tcPr>
          <w:p w:rsidR="000E2ACF" w:rsidRDefault="000E2ACF" w:rsidP="000E2ACF">
            <w:pPr>
              <w:suppressAutoHyphens/>
              <w:spacing w:after="0" w:line="240" w:lineRule="auto"/>
              <w:jc w:val="both"/>
              <w:rPr>
                <w:rFonts w:cs="Calibri"/>
                <w:sz w:val="16"/>
                <w:szCs w:val="24"/>
              </w:rPr>
            </w:pPr>
            <w:r>
              <w:rPr>
                <w:rFonts w:cs="Calibri"/>
                <w:sz w:val="16"/>
                <w:szCs w:val="24"/>
              </w:rPr>
              <w:t>Iscrizione ad Albi professionali attinente al modulo del progetto per il quale si propone la candidatura</w:t>
            </w:r>
          </w:p>
        </w:tc>
        <w:tc>
          <w:tcPr>
            <w:tcW w:w="1134" w:type="dxa"/>
            <w:shd w:val="clear" w:color="auto" w:fill="auto"/>
            <w:vAlign w:val="center"/>
          </w:tcPr>
          <w:p w:rsidR="000E2ACF" w:rsidRDefault="000E2ACF" w:rsidP="000E2ACF">
            <w:pPr>
              <w:suppressAutoHyphens/>
              <w:spacing w:after="0" w:line="240" w:lineRule="auto"/>
              <w:jc w:val="center"/>
              <w:rPr>
                <w:rFonts w:cs="Calibri"/>
                <w:sz w:val="16"/>
                <w:szCs w:val="24"/>
              </w:rPr>
            </w:pPr>
            <w:r>
              <w:rPr>
                <w:rFonts w:cs="Calibri"/>
                <w:sz w:val="16"/>
                <w:szCs w:val="24"/>
              </w:rPr>
              <w:t xml:space="preserve">5 </w:t>
            </w:r>
            <w:r>
              <w:rPr>
                <w:rFonts w:cs="Calibri"/>
                <w:sz w:val="16"/>
              </w:rPr>
              <w:t xml:space="preserve"> per ogni titolo</w:t>
            </w:r>
          </w:p>
        </w:tc>
        <w:tc>
          <w:tcPr>
            <w:tcW w:w="1244" w:type="dxa"/>
          </w:tcPr>
          <w:p w:rsidR="000E2ACF" w:rsidRPr="00383E20" w:rsidRDefault="000E2ACF" w:rsidP="000E2ACF">
            <w:pPr>
              <w:suppressAutoHyphens/>
              <w:spacing w:after="0" w:line="240" w:lineRule="auto"/>
              <w:jc w:val="center"/>
              <w:rPr>
                <w:rFonts w:cs="Calibri"/>
                <w:bCs/>
                <w:sz w:val="16"/>
                <w:szCs w:val="16"/>
              </w:rPr>
            </w:pPr>
          </w:p>
        </w:tc>
        <w:tc>
          <w:tcPr>
            <w:tcW w:w="1166" w:type="dxa"/>
          </w:tcPr>
          <w:p w:rsidR="000E2ACF" w:rsidRPr="00383E20" w:rsidRDefault="000E2ACF" w:rsidP="000E2ACF">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vMerge w:val="restart"/>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COMPETEZE DIGITALI</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(max.  10 punti)</w:t>
            </w: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Certificazione di competenze informatiche (ECDL/ICDL-EIPASS-CISCO)</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5 punti</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vMerge/>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p>
        </w:tc>
        <w:tc>
          <w:tcPr>
            <w:tcW w:w="4394" w:type="dxa"/>
            <w:shd w:val="clear" w:color="auto" w:fill="auto"/>
            <w:vAlign w:val="center"/>
          </w:tcPr>
          <w:p w:rsidR="006775C2" w:rsidRPr="00383E20" w:rsidRDefault="006775C2" w:rsidP="00E55B37">
            <w:pPr>
              <w:suppressAutoHyphens/>
              <w:spacing w:after="0" w:line="240" w:lineRule="auto"/>
              <w:jc w:val="both"/>
              <w:rPr>
                <w:rFonts w:cs="Calibri"/>
                <w:sz w:val="16"/>
                <w:szCs w:val="16"/>
              </w:rPr>
            </w:pPr>
            <w:r w:rsidRPr="00383E20">
              <w:rPr>
                <w:rFonts w:cs="Calibri"/>
                <w:sz w:val="16"/>
                <w:szCs w:val="16"/>
              </w:rPr>
              <w:t>Competenze informatiche dichiarate per la gestione della piattaforma GPU, SIF21-27</w:t>
            </w:r>
          </w:p>
        </w:tc>
        <w:tc>
          <w:tcPr>
            <w:tcW w:w="1134" w:type="dxa"/>
            <w:shd w:val="clear" w:color="auto" w:fill="auto"/>
            <w:vAlign w:val="center"/>
          </w:tcPr>
          <w:p w:rsidR="006775C2" w:rsidRPr="00383E20" w:rsidRDefault="006775C2" w:rsidP="00E55B37">
            <w:pPr>
              <w:suppressAutoHyphens/>
              <w:spacing w:after="0" w:line="240" w:lineRule="auto"/>
              <w:jc w:val="center"/>
              <w:rPr>
                <w:rFonts w:cs="Calibri"/>
                <w:sz w:val="16"/>
                <w:szCs w:val="16"/>
              </w:rPr>
            </w:pPr>
            <w:r w:rsidRPr="00383E20">
              <w:rPr>
                <w:rFonts w:cs="Calibri"/>
                <w:bCs/>
                <w:sz w:val="16"/>
                <w:szCs w:val="16"/>
              </w:rPr>
              <w:t>5 punti</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1D6AF9" w:rsidRPr="00383E20" w:rsidTr="001D6AF9">
        <w:trPr>
          <w:gridAfter w:val="1"/>
          <w:wAfter w:w="10" w:type="dxa"/>
          <w:trHeight w:val="385"/>
        </w:trPr>
        <w:tc>
          <w:tcPr>
            <w:tcW w:w="1990" w:type="dxa"/>
            <w:shd w:val="clear" w:color="auto" w:fill="auto"/>
            <w:vAlign w:val="center"/>
          </w:tcPr>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COMPETEZE LINGUISTICHE</w:t>
            </w:r>
          </w:p>
          <w:p w:rsidR="006775C2" w:rsidRPr="00383E20" w:rsidRDefault="006775C2" w:rsidP="00E55B37">
            <w:pPr>
              <w:suppressAutoHyphens/>
              <w:spacing w:after="0" w:line="240" w:lineRule="auto"/>
              <w:jc w:val="center"/>
              <w:rPr>
                <w:rFonts w:cs="Calibri"/>
                <w:b/>
                <w:bCs/>
                <w:sz w:val="16"/>
                <w:szCs w:val="16"/>
              </w:rPr>
            </w:pPr>
            <w:r w:rsidRPr="00383E20">
              <w:rPr>
                <w:rFonts w:cs="Calibri"/>
                <w:b/>
                <w:bCs/>
                <w:sz w:val="16"/>
                <w:szCs w:val="16"/>
              </w:rPr>
              <w:t>(max.  10 punti)</w:t>
            </w:r>
          </w:p>
        </w:tc>
        <w:tc>
          <w:tcPr>
            <w:tcW w:w="4394" w:type="dxa"/>
            <w:shd w:val="clear" w:color="auto" w:fill="auto"/>
            <w:vAlign w:val="center"/>
          </w:tcPr>
          <w:p w:rsidR="006775C2" w:rsidRPr="00383E20" w:rsidRDefault="000E2ACF" w:rsidP="00E55B37">
            <w:pPr>
              <w:suppressAutoHyphens/>
              <w:spacing w:after="0" w:line="240" w:lineRule="auto"/>
              <w:jc w:val="both"/>
              <w:rPr>
                <w:rFonts w:cs="Calibri"/>
                <w:sz w:val="16"/>
                <w:szCs w:val="16"/>
              </w:rPr>
            </w:pPr>
            <w:r>
              <w:rPr>
                <w:rFonts w:cs="Calibri"/>
                <w:sz w:val="16"/>
                <w:szCs w:val="18"/>
              </w:rPr>
              <w:t>Certificazione conoscenza linguistica di livello B1, B2, C1</w:t>
            </w:r>
          </w:p>
        </w:tc>
        <w:tc>
          <w:tcPr>
            <w:tcW w:w="1134" w:type="dxa"/>
            <w:shd w:val="clear" w:color="auto" w:fill="auto"/>
            <w:vAlign w:val="center"/>
          </w:tcPr>
          <w:p w:rsidR="006775C2" w:rsidRPr="00383E20" w:rsidRDefault="005506FD" w:rsidP="00E55B37">
            <w:pPr>
              <w:suppressAutoHyphens/>
              <w:spacing w:after="0" w:line="240" w:lineRule="auto"/>
              <w:jc w:val="center"/>
              <w:rPr>
                <w:rFonts w:cs="Calibri"/>
                <w:bCs/>
                <w:sz w:val="16"/>
                <w:szCs w:val="16"/>
              </w:rPr>
            </w:pPr>
            <w:r>
              <w:rPr>
                <w:rFonts w:cs="Calibri"/>
                <w:sz w:val="16"/>
                <w:szCs w:val="24"/>
              </w:rPr>
              <w:t xml:space="preserve">5 </w:t>
            </w:r>
            <w:r>
              <w:rPr>
                <w:rFonts w:cs="Calibri"/>
                <w:sz w:val="16"/>
              </w:rPr>
              <w:t xml:space="preserve"> per ogni titolo</w:t>
            </w:r>
          </w:p>
        </w:tc>
        <w:tc>
          <w:tcPr>
            <w:tcW w:w="1244" w:type="dxa"/>
          </w:tcPr>
          <w:p w:rsidR="006775C2" w:rsidRPr="00383E20" w:rsidRDefault="006775C2" w:rsidP="00E55B37">
            <w:pPr>
              <w:suppressAutoHyphens/>
              <w:spacing w:after="0" w:line="240" w:lineRule="auto"/>
              <w:jc w:val="center"/>
              <w:rPr>
                <w:rFonts w:cs="Calibri"/>
                <w:bCs/>
                <w:sz w:val="16"/>
                <w:szCs w:val="16"/>
              </w:rPr>
            </w:pPr>
          </w:p>
        </w:tc>
        <w:tc>
          <w:tcPr>
            <w:tcW w:w="1166" w:type="dxa"/>
          </w:tcPr>
          <w:p w:rsidR="006775C2" w:rsidRPr="00383E20" w:rsidRDefault="006775C2" w:rsidP="00E55B37">
            <w:pPr>
              <w:suppressAutoHyphens/>
              <w:spacing w:after="0" w:line="240" w:lineRule="auto"/>
              <w:jc w:val="center"/>
              <w:rPr>
                <w:rFonts w:cs="Calibri"/>
                <w:bCs/>
                <w:sz w:val="16"/>
                <w:szCs w:val="16"/>
              </w:rPr>
            </w:pPr>
          </w:p>
        </w:tc>
      </w:tr>
      <w:tr w:rsidR="000E2ACF" w:rsidRPr="00383E20" w:rsidTr="001D6AF9">
        <w:trPr>
          <w:gridAfter w:val="1"/>
          <w:wAfter w:w="10" w:type="dxa"/>
          <w:trHeight w:val="385"/>
        </w:trPr>
        <w:tc>
          <w:tcPr>
            <w:tcW w:w="1990" w:type="dxa"/>
            <w:vMerge w:val="restart"/>
            <w:shd w:val="clear" w:color="auto" w:fill="auto"/>
            <w:vAlign w:val="center"/>
          </w:tcPr>
          <w:p w:rsidR="000E2ACF" w:rsidRPr="00383E20" w:rsidRDefault="000E2ACF" w:rsidP="000E2ACF">
            <w:pPr>
              <w:suppressAutoHyphens/>
              <w:spacing w:after="0" w:line="240" w:lineRule="auto"/>
              <w:jc w:val="center"/>
              <w:rPr>
                <w:rFonts w:cs="Calibri"/>
                <w:b/>
                <w:bCs/>
                <w:sz w:val="16"/>
                <w:szCs w:val="16"/>
              </w:rPr>
            </w:pPr>
            <w:r w:rsidRPr="00383E20">
              <w:rPr>
                <w:rFonts w:cs="Calibri"/>
                <w:b/>
                <w:bCs/>
                <w:sz w:val="16"/>
                <w:szCs w:val="16"/>
              </w:rPr>
              <w:t xml:space="preserve">CARRIERA PROFESSIONALE </w:t>
            </w:r>
          </w:p>
          <w:p w:rsidR="000E2ACF" w:rsidRPr="00383E20" w:rsidRDefault="000E2ACF" w:rsidP="000E2ACF">
            <w:pPr>
              <w:suppressAutoHyphens/>
              <w:spacing w:after="0" w:line="240" w:lineRule="auto"/>
              <w:jc w:val="center"/>
              <w:rPr>
                <w:rFonts w:cs="Calibri"/>
                <w:b/>
                <w:bCs/>
                <w:sz w:val="16"/>
                <w:szCs w:val="16"/>
              </w:rPr>
            </w:pPr>
            <w:r w:rsidRPr="00383E20">
              <w:rPr>
                <w:rFonts w:cs="Calibri"/>
                <w:b/>
                <w:bCs/>
                <w:sz w:val="16"/>
                <w:szCs w:val="16"/>
              </w:rPr>
              <w:t>(</w:t>
            </w:r>
            <w:proofErr w:type="spellStart"/>
            <w:r w:rsidRPr="00383E20">
              <w:rPr>
                <w:rFonts w:cs="Calibri"/>
                <w:b/>
                <w:bCs/>
                <w:sz w:val="16"/>
                <w:szCs w:val="16"/>
              </w:rPr>
              <w:t>max</w:t>
            </w:r>
            <w:proofErr w:type="spellEnd"/>
            <w:r w:rsidRPr="00383E20">
              <w:rPr>
                <w:rFonts w:cs="Calibri"/>
                <w:b/>
                <w:bCs/>
                <w:sz w:val="16"/>
                <w:szCs w:val="16"/>
              </w:rPr>
              <w:t xml:space="preserve"> 20 punti)</w:t>
            </w:r>
          </w:p>
        </w:tc>
        <w:tc>
          <w:tcPr>
            <w:tcW w:w="4394" w:type="dxa"/>
            <w:shd w:val="clear" w:color="auto" w:fill="auto"/>
            <w:vAlign w:val="center"/>
          </w:tcPr>
          <w:p w:rsidR="000E2ACF" w:rsidRDefault="000E2ACF" w:rsidP="000E2ACF">
            <w:pPr>
              <w:suppressAutoHyphens/>
              <w:spacing w:after="0" w:line="240" w:lineRule="auto"/>
              <w:jc w:val="both"/>
              <w:rPr>
                <w:rFonts w:cs="Calibri"/>
                <w:sz w:val="16"/>
                <w:szCs w:val="18"/>
              </w:rPr>
            </w:pPr>
            <w:r>
              <w:rPr>
                <w:rFonts w:cs="Calibri"/>
                <w:sz w:val="16"/>
                <w:szCs w:val="18"/>
              </w:rPr>
              <w:t xml:space="preserve">Attività di docenza nelle discipline specifiche richieste dal progetto in scuole statali e paritarie. </w:t>
            </w:r>
          </w:p>
          <w:p w:rsidR="000E2ACF" w:rsidRDefault="000E2ACF" w:rsidP="000E2ACF">
            <w:pPr>
              <w:suppressAutoHyphens/>
              <w:spacing w:after="0" w:line="240" w:lineRule="auto"/>
              <w:jc w:val="both"/>
              <w:rPr>
                <w:rFonts w:cs="Calibri"/>
                <w:sz w:val="16"/>
                <w:szCs w:val="18"/>
              </w:rPr>
            </w:pPr>
            <w:r>
              <w:rPr>
                <w:rFonts w:cs="Calibri"/>
                <w:i/>
                <w:sz w:val="14"/>
              </w:rPr>
              <w:t xml:space="preserve">(sono valutate </w:t>
            </w:r>
            <w:proofErr w:type="spellStart"/>
            <w:r>
              <w:rPr>
                <w:rFonts w:cs="Calibri"/>
                <w:i/>
                <w:sz w:val="14"/>
              </w:rPr>
              <w:t>max</w:t>
            </w:r>
            <w:proofErr w:type="spellEnd"/>
            <w:r>
              <w:rPr>
                <w:rFonts w:cs="Calibri"/>
                <w:i/>
                <w:sz w:val="14"/>
              </w:rPr>
              <w:t xml:space="preserve"> 5 esperienze svolte nel quinquennio precedente la data di scadenza del presente avviso)</w:t>
            </w:r>
          </w:p>
        </w:tc>
        <w:tc>
          <w:tcPr>
            <w:tcW w:w="1134" w:type="dxa"/>
            <w:shd w:val="clear" w:color="auto" w:fill="auto"/>
            <w:vAlign w:val="center"/>
          </w:tcPr>
          <w:p w:rsidR="000E2ACF" w:rsidRPr="00383E20" w:rsidRDefault="000E2ACF" w:rsidP="000E2ACF">
            <w:pPr>
              <w:suppressAutoHyphens/>
              <w:spacing w:after="0" w:line="240" w:lineRule="auto"/>
              <w:jc w:val="center"/>
              <w:rPr>
                <w:rFonts w:cs="Calibri"/>
                <w:sz w:val="16"/>
                <w:szCs w:val="16"/>
              </w:rPr>
            </w:pPr>
            <w:r w:rsidRPr="00383E20">
              <w:rPr>
                <w:rFonts w:cs="Calibri"/>
                <w:bCs/>
                <w:sz w:val="16"/>
                <w:szCs w:val="16"/>
              </w:rPr>
              <w:t>3 punti per ogni esperienza</w:t>
            </w:r>
          </w:p>
        </w:tc>
        <w:tc>
          <w:tcPr>
            <w:tcW w:w="1244" w:type="dxa"/>
          </w:tcPr>
          <w:p w:rsidR="000E2ACF" w:rsidRPr="00383E20" w:rsidRDefault="000E2ACF" w:rsidP="000E2ACF">
            <w:pPr>
              <w:suppressAutoHyphens/>
              <w:spacing w:after="0" w:line="240" w:lineRule="auto"/>
              <w:jc w:val="center"/>
              <w:rPr>
                <w:rFonts w:cs="Calibri"/>
                <w:bCs/>
                <w:sz w:val="16"/>
                <w:szCs w:val="16"/>
              </w:rPr>
            </w:pPr>
          </w:p>
        </w:tc>
        <w:tc>
          <w:tcPr>
            <w:tcW w:w="1166" w:type="dxa"/>
          </w:tcPr>
          <w:p w:rsidR="000E2ACF" w:rsidRPr="00383E20" w:rsidRDefault="000E2ACF" w:rsidP="000E2ACF">
            <w:pPr>
              <w:suppressAutoHyphens/>
              <w:spacing w:after="0" w:line="240" w:lineRule="auto"/>
              <w:jc w:val="center"/>
              <w:rPr>
                <w:rFonts w:cs="Calibri"/>
                <w:bCs/>
                <w:sz w:val="16"/>
                <w:szCs w:val="16"/>
              </w:rPr>
            </w:pPr>
          </w:p>
        </w:tc>
      </w:tr>
      <w:tr w:rsidR="000E2ACF" w:rsidRPr="00383E20" w:rsidTr="001D6AF9">
        <w:trPr>
          <w:gridAfter w:val="1"/>
          <w:wAfter w:w="10" w:type="dxa"/>
          <w:trHeight w:val="385"/>
        </w:trPr>
        <w:tc>
          <w:tcPr>
            <w:tcW w:w="1990" w:type="dxa"/>
            <w:vMerge/>
            <w:shd w:val="clear" w:color="auto" w:fill="auto"/>
            <w:vAlign w:val="center"/>
          </w:tcPr>
          <w:p w:rsidR="000E2ACF" w:rsidRPr="00383E20" w:rsidRDefault="000E2ACF" w:rsidP="000E2ACF">
            <w:pPr>
              <w:suppressAutoHyphens/>
              <w:spacing w:after="0" w:line="240" w:lineRule="auto"/>
              <w:jc w:val="center"/>
              <w:rPr>
                <w:rFonts w:cs="Calibri"/>
                <w:b/>
                <w:bCs/>
                <w:sz w:val="16"/>
                <w:szCs w:val="16"/>
              </w:rPr>
            </w:pPr>
          </w:p>
        </w:tc>
        <w:tc>
          <w:tcPr>
            <w:tcW w:w="4394" w:type="dxa"/>
            <w:shd w:val="clear" w:color="auto" w:fill="auto"/>
            <w:vAlign w:val="center"/>
          </w:tcPr>
          <w:p w:rsidR="000E2ACF" w:rsidRDefault="000E2ACF" w:rsidP="000E2ACF">
            <w:pPr>
              <w:suppressAutoHyphens/>
              <w:spacing w:after="0" w:line="240" w:lineRule="auto"/>
              <w:jc w:val="both"/>
              <w:rPr>
                <w:rFonts w:cs="Calibri"/>
                <w:sz w:val="16"/>
                <w:szCs w:val="18"/>
              </w:rPr>
            </w:pPr>
            <w:r>
              <w:rPr>
                <w:rFonts w:cs="Calibri"/>
                <w:sz w:val="16"/>
                <w:szCs w:val="18"/>
              </w:rPr>
              <w:t>Esperienza di docenza in qualità di esperto nelle discipline specifiche richieste dal progetto in moduli di almeno 25 ore rivolti a studenti delle scuole primarie e secondarie di primo grado nei progetti finanziati da FSE, PNRR.</w:t>
            </w:r>
          </w:p>
          <w:p w:rsidR="000E2ACF" w:rsidRDefault="000E2ACF" w:rsidP="000E2ACF">
            <w:pPr>
              <w:suppressAutoHyphens/>
              <w:spacing w:after="0" w:line="240" w:lineRule="auto"/>
              <w:jc w:val="both"/>
              <w:rPr>
                <w:rFonts w:cs="Calibri"/>
                <w:i/>
                <w:sz w:val="16"/>
                <w:szCs w:val="18"/>
              </w:rPr>
            </w:pPr>
            <w:r>
              <w:rPr>
                <w:rFonts w:cs="Calibri"/>
                <w:i/>
                <w:sz w:val="14"/>
              </w:rPr>
              <w:t xml:space="preserve">(sono valutate </w:t>
            </w:r>
            <w:proofErr w:type="spellStart"/>
            <w:r>
              <w:rPr>
                <w:rFonts w:cs="Calibri"/>
                <w:i/>
                <w:sz w:val="14"/>
              </w:rPr>
              <w:t>max</w:t>
            </w:r>
            <w:proofErr w:type="spellEnd"/>
            <w:r>
              <w:rPr>
                <w:rFonts w:cs="Calibri"/>
                <w:i/>
                <w:sz w:val="14"/>
              </w:rPr>
              <w:t xml:space="preserve"> 5 esperienze svolte nel quinquennio precedente la data di scadenza del presente avviso)</w:t>
            </w:r>
          </w:p>
        </w:tc>
        <w:tc>
          <w:tcPr>
            <w:tcW w:w="1134" w:type="dxa"/>
            <w:shd w:val="clear" w:color="auto" w:fill="auto"/>
            <w:vAlign w:val="center"/>
          </w:tcPr>
          <w:p w:rsidR="000E2ACF" w:rsidRPr="00383E20" w:rsidRDefault="000E2ACF" w:rsidP="000E2ACF">
            <w:pPr>
              <w:suppressAutoHyphens/>
              <w:spacing w:after="0" w:line="240" w:lineRule="auto"/>
              <w:jc w:val="center"/>
              <w:rPr>
                <w:rFonts w:cs="Calibri"/>
                <w:sz w:val="16"/>
                <w:szCs w:val="16"/>
              </w:rPr>
            </w:pPr>
            <w:r w:rsidRPr="00383E20">
              <w:rPr>
                <w:rFonts w:cs="Calibri"/>
                <w:bCs/>
                <w:sz w:val="16"/>
                <w:szCs w:val="16"/>
              </w:rPr>
              <w:t>2 punti per ogni esperienza</w:t>
            </w:r>
          </w:p>
        </w:tc>
        <w:tc>
          <w:tcPr>
            <w:tcW w:w="1244" w:type="dxa"/>
          </w:tcPr>
          <w:p w:rsidR="000E2ACF" w:rsidRPr="00383E20" w:rsidRDefault="000E2ACF" w:rsidP="000E2ACF">
            <w:pPr>
              <w:suppressAutoHyphens/>
              <w:spacing w:after="0" w:line="240" w:lineRule="auto"/>
              <w:jc w:val="center"/>
              <w:rPr>
                <w:rFonts w:cs="Calibri"/>
                <w:bCs/>
                <w:sz w:val="16"/>
                <w:szCs w:val="16"/>
              </w:rPr>
            </w:pPr>
          </w:p>
        </w:tc>
        <w:tc>
          <w:tcPr>
            <w:tcW w:w="1166" w:type="dxa"/>
          </w:tcPr>
          <w:p w:rsidR="000E2ACF" w:rsidRPr="00383E20" w:rsidRDefault="000E2ACF" w:rsidP="000E2ACF">
            <w:pPr>
              <w:suppressAutoHyphens/>
              <w:spacing w:after="0" w:line="240" w:lineRule="auto"/>
              <w:jc w:val="center"/>
              <w:rPr>
                <w:rFonts w:cs="Calibri"/>
                <w:bCs/>
                <w:sz w:val="16"/>
                <w:szCs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p w:rsidR="001D6AF9" w:rsidRDefault="001D6AF9" w:rsidP="00384630">
      <w:pPr>
        <w:widowControl w:val="0"/>
        <w:suppressAutoHyphens/>
        <w:spacing w:after="0" w:line="240" w:lineRule="auto"/>
        <w:ind w:right="3"/>
        <w:jc w:val="both"/>
        <w:rPr>
          <w:rFonts w:cs="Calibri"/>
          <w:color w:val="000000"/>
          <w:sz w:val="20"/>
          <w:szCs w:val="20"/>
        </w:rPr>
      </w:pPr>
    </w:p>
    <w:tbl>
      <w:tblPr>
        <w:tblpPr w:leftFromText="141" w:rightFromText="141" w:vertAnchor="text" w:horzAnchor="margin" w:tblpY="-18"/>
        <w:tblW w:w="5199" w:type="pct"/>
        <w:tblBorders>
          <w:top w:val="outset" w:sz="6" w:space="0" w:color="000033"/>
          <w:left w:val="outset" w:sz="6" w:space="0" w:color="000033"/>
          <w:bottom w:val="outset" w:sz="6" w:space="0" w:color="000033"/>
          <w:right w:val="outset" w:sz="6" w:space="0" w:color="000033"/>
        </w:tblBorders>
        <w:tblLayout w:type="fixed"/>
        <w:tblCellMar>
          <w:top w:w="60" w:type="dxa"/>
          <w:left w:w="60" w:type="dxa"/>
          <w:bottom w:w="60" w:type="dxa"/>
          <w:right w:w="60" w:type="dxa"/>
        </w:tblCellMar>
        <w:tblLook w:val="04A0" w:firstRow="1" w:lastRow="0" w:firstColumn="1" w:lastColumn="0" w:noHBand="0" w:noVBand="1"/>
      </w:tblPr>
      <w:tblGrid>
        <w:gridCol w:w="6179"/>
        <w:gridCol w:w="1069"/>
        <w:gridCol w:w="2760"/>
      </w:tblGrid>
      <w:tr w:rsidR="00384630" w:rsidTr="00383E20">
        <w:trPr>
          <w:trHeight w:val="20"/>
        </w:trPr>
        <w:tc>
          <w:tcPr>
            <w:tcW w:w="3621" w:type="pct"/>
            <w:gridSpan w:val="2"/>
            <w:tcBorders>
              <w:top w:val="outset" w:sz="6" w:space="0" w:color="000033"/>
              <w:bottom w:val="outset" w:sz="6" w:space="0" w:color="000033"/>
              <w:right w:val="single" w:sz="4" w:space="0" w:color="auto"/>
            </w:tcBorders>
            <w:shd w:val="clear" w:color="auto" w:fill="D9D9D9" w:themeFill="background1" w:themeFillShade="D9"/>
            <w:vAlign w:val="center"/>
          </w:tcPr>
          <w:p w:rsidR="00384630" w:rsidRDefault="00384630" w:rsidP="00931AD1">
            <w:pPr>
              <w:pStyle w:val="NormaleWeb"/>
              <w:spacing w:before="0" w:beforeAutospacing="0" w:after="0" w:afterAutospacing="0"/>
              <w:jc w:val="center"/>
              <w:rPr>
                <w:rFonts w:ascii="Calibri" w:eastAsia="Arial Unicode MS" w:hAnsi="Calibri" w:cs="Calibri"/>
                <w:b/>
                <w:bCs/>
                <w:i/>
                <w:sz w:val="16"/>
                <w:szCs w:val="22"/>
              </w:rPr>
            </w:pPr>
            <w:r>
              <w:rPr>
                <w:rFonts w:ascii="Calibri" w:hAnsi="Calibri" w:cs="Calibri"/>
                <w:b/>
                <w:sz w:val="16"/>
                <w:szCs w:val="22"/>
              </w:rPr>
              <w:t xml:space="preserve">VALUTAZIONE DA PARTE DELLA COMMISSIONE DEL PROGETTO PRESENTATO </w:t>
            </w:r>
            <w:r w:rsidR="00931AD1">
              <w:rPr>
                <w:rFonts w:ascii="Calibri" w:hAnsi="Calibri" w:cs="Calibri"/>
                <w:b/>
                <w:bCs/>
                <w:sz w:val="16"/>
                <w:szCs w:val="22"/>
              </w:rPr>
              <w:t>(Max. 65</w:t>
            </w:r>
            <w:r>
              <w:rPr>
                <w:rFonts w:ascii="Calibri" w:hAnsi="Calibri" w:cs="Calibri"/>
                <w:b/>
                <w:bCs/>
                <w:sz w:val="16"/>
                <w:szCs w:val="22"/>
              </w:rPr>
              <w:t>)</w:t>
            </w:r>
          </w:p>
        </w:tc>
        <w:tc>
          <w:tcPr>
            <w:tcW w:w="1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84630" w:rsidRPr="00384630" w:rsidRDefault="00384630" w:rsidP="00E55B37">
            <w:pPr>
              <w:suppressAutoHyphens/>
              <w:spacing w:after="0" w:line="240" w:lineRule="auto"/>
              <w:jc w:val="center"/>
              <w:rPr>
                <w:rStyle w:val="Enfasigrassetto"/>
                <w:rFonts w:asciiTheme="minorHAnsi" w:hAnsiTheme="minorHAnsi" w:cstheme="minorHAnsi"/>
                <w:sz w:val="16"/>
                <w:szCs w:val="18"/>
              </w:rPr>
            </w:pPr>
            <w:r w:rsidRPr="00384630">
              <w:rPr>
                <w:rStyle w:val="Enfasigrassetto"/>
                <w:rFonts w:asciiTheme="minorHAnsi" w:hAnsiTheme="minorHAnsi" w:cstheme="minorHAnsi"/>
                <w:sz w:val="16"/>
                <w:szCs w:val="18"/>
              </w:rPr>
              <w:t>RISERVATO ALLA COMMISSIONE</w:t>
            </w: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1D6AF9">
            <w:pPr>
              <w:pStyle w:val="Default"/>
              <w:jc w:val="both"/>
              <w:rPr>
                <w:rFonts w:ascii="Calibri" w:hAnsi="Calibri" w:cs="Calibri"/>
                <w:sz w:val="16"/>
                <w:szCs w:val="22"/>
              </w:rPr>
            </w:pPr>
            <w:r>
              <w:rPr>
                <w:rFonts w:ascii="Calibri" w:hAnsi="Calibri" w:cs="Calibri"/>
                <w:sz w:val="16"/>
                <w:szCs w:val="22"/>
              </w:rPr>
              <w:t>Chiarezza e qualità della proposta progettuale (obiettivi formativi risultati attesi)</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Pr="001D6AF9" w:rsidRDefault="00384630" w:rsidP="001D6AF9">
            <w:pPr>
              <w:spacing w:after="0" w:line="240" w:lineRule="auto"/>
              <w:jc w:val="center"/>
              <w:rPr>
                <w:rFonts w:cs="Calibri"/>
                <w:sz w:val="16"/>
              </w:rPr>
            </w:pPr>
            <w:r w:rsidRPr="001D6AF9">
              <w:rPr>
                <w:rFonts w:cs="Calibri"/>
                <w:sz w:val="16"/>
              </w:rPr>
              <w:t>Fino a 10 punti</w:t>
            </w:r>
          </w:p>
        </w:tc>
        <w:tc>
          <w:tcPr>
            <w:tcW w:w="1379" w:type="pct"/>
            <w:tcBorders>
              <w:top w:val="single" w:sz="4" w:space="0" w:color="auto"/>
              <w:left w:val="outset" w:sz="6" w:space="0" w:color="000033"/>
              <w:bottom w:val="outset" w:sz="6" w:space="0" w:color="000033"/>
              <w:right w:val="outset" w:sz="6" w:space="0" w:color="000033"/>
            </w:tcBorders>
          </w:tcPr>
          <w:p w:rsidR="00384630" w:rsidRDefault="00384630" w:rsidP="001D6AF9">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1D6AF9">
            <w:pPr>
              <w:pStyle w:val="Default"/>
              <w:jc w:val="both"/>
              <w:rPr>
                <w:rFonts w:ascii="Calibri" w:hAnsi="Calibri" w:cs="Calibri"/>
                <w:b/>
                <w:sz w:val="16"/>
                <w:szCs w:val="22"/>
              </w:rPr>
            </w:pPr>
            <w:r>
              <w:rPr>
                <w:rFonts w:ascii="Calibri" w:hAnsi="Calibri" w:cs="Calibri"/>
                <w:sz w:val="16"/>
                <w:szCs w:val="22"/>
              </w:rPr>
              <w:t>Coerenza del percorso progettuale (articolazione e contenuti, linee metodologiche, modalità di valutazione)</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Pr="001D6AF9" w:rsidRDefault="00384630" w:rsidP="001D6AF9">
            <w:pPr>
              <w:spacing w:after="0" w:line="240" w:lineRule="auto"/>
              <w:jc w:val="center"/>
              <w:rPr>
                <w:rFonts w:cs="Calibri"/>
                <w:sz w:val="16"/>
              </w:rPr>
            </w:pPr>
            <w:r w:rsidRPr="001D6AF9">
              <w:rPr>
                <w:rFonts w:cs="Calibri"/>
                <w:sz w:val="16"/>
              </w:rPr>
              <w:t>Fino a 5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1D6AF9">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1D6AF9">
            <w:pPr>
              <w:pStyle w:val="Default"/>
              <w:jc w:val="both"/>
              <w:rPr>
                <w:rFonts w:ascii="Calibri" w:hAnsi="Calibri" w:cs="Calibri"/>
                <w:sz w:val="16"/>
                <w:szCs w:val="22"/>
              </w:rPr>
            </w:pPr>
            <w:r>
              <w:rPr>
                <w:rFonts w:ascii="Calibri" w:hAnsi="Calibri" w:cs="Calibri"/>
                <w:sz w:val="16"/>
                <w:szCs w:val="22"/>
              </w:rPr>
              <w:t>Innovatività (utilizzazione di materiali didattici e risorse tecnologiche)</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Pr="001D6AF9" w:rsidRDefault="00384630" w:rsidP="001D6AF9">
            <w:pPr>
              <w:spacing w:after="0" w:line="240" w:lineRule="auto"/>
              <w:jc w:val="center"/>
              <w:rPr>
                <w:rFonts w:cs="Calibri"/>
                <w:sz w:val="16"/>
              </w:rPr>
            </w:pPr>
            <w:r w:rsidRPr="001D6AF9">
              <w:rPr>
                <w:rFonts w:cs="Calibri"/>
                <w:sz w:val="16"/>
              </w:rPr>
              <w:t>Fino a 20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1D6AF9">
            <w:pPr>
              <w:spacing w:after="0" w:line="240" w:lineRule="auto"/>
              <w:jc w:val="center"/>
              <w:rPr>
                <w:rFonts w:cs="Calibri"/>
                <w:sz w:val="16"/>
              </w:rPr>
            </w:pPr>
          </w:p>
        </w:tc>
      </w:tr>
      <w:tr w:rsidR="00384630" w:rsidTr="00384630">
        <w:trPr>
          <w:trHeight w:val="20"/>
        </w:trPr>
        <w:tc>
          <w:tcPr>
            <w:tcW w:w="3087" w:type="pct"/>
            <w:tcBorders>
              <w:top w:val="outset" w:sz="6" w:space="0" w:color="000033"/>
              <w:bottom w:val="outset" w:sz="6" w:space="0" w:color="000033"/>
              <w:right w:val="outset" w:sz="6" w:space="0" w:color="000033"/>
            </w:tcBorders>
            <w:vAlign w:val="center"/>
          </w:tcPr>
          <w:p w:rsidR="00384630" w:rsidRDefault="00384630" w:rsidP="001D6AF9">
            <w:pPr>
              <w:pStyle w:val="Default"/>
              <w:suppressAutoHyphens/>
              <w:jc w:val="both"/>
              <w:rPr>
                <w:rFonts w:ascii="Calibri" w:hAnsi="Calibri" w:cs="Calibri"/>
                <w:sz w:val="16"/>
                <w:szCs w:val="22"/>
              </w:rPr>
            </w:pPr>
            <w:r>
              <w:rPr>
                <w:rFonts w:ascii="Calibri" w:hAnsi="Calibri" w:cs="Calibri"/>
                <w:sz w:val="16"/>
                <w:szCs w:val="22"/>
              </w:rPr>
              <w:t>Originalità della disseminazione/performance per documentare alle famiglie, in un incontro finale e con il coinvolgimento degli alunni partecipanti, il percorso svolto e la sua valenza formativa.</w:t>
            </w:r>
          </w:p>
        </w:tc>
        <w:tc>
          <w:tcPr>
            <w:tcW w:w="534" w:type="pct"/>
            <w:tcBorders>
              <w:top w:val="outset" w:sz="6" w:space="0" w:color="000033"/>
              <w:left w:val="outset" w:sz="6" w:space="0" w:color="000033"/>
              <w:bottom w:val="outset" w:sz="6" w:space="0" w:color="000033"/>
              <w:right w:val="outset" w:sz="6" w:space="0" w:color="000033"/>
            </w:tcBorders>
            <w:vAlign w:val="center"/>
          </w:tcPr>
          <w:p w:rsidR="00384630" w:rsidRPr="001D6AF9" w:rsidRDefault="00384630" w:rsidP="001D6AF9">
            <w:pPr>
              <w:spacing w:after="0" w:line="240" w:lineRule="auto"/>
              <w:jc w:val="center"/>
              <w:rPr>
                <w:rFonts w:cs="Calibri"/>
                <w:sz w:val="16"/>
              </w:rPr>
            </w:pPr>
            <w:r w:rsidRPr="001D6AF9">
              <w:rPr>
                <w:rFonts w:cs="Calibri"/>
                <w:sz w:val="16"/>
              </w:rPr>
              <w:t>Fino a 30 punti</w:t>
            </w:r>
          </w:p>
        </w:tc>
        <w:tc>
          <w:tcPr>
            <w:tcW w:w="1379" w:type="pct"/>
            <w:tcBorders>
              <w:top w:val="outset" w:sz="6" w:space="0" w:color="000033"/>
              <w:left w:val="outset" w:sz="6" w:space="0" w:color="000033"/>
              <w:bottom w:val="outset" w:sz="6" w:space="0" w:color="000033"/>
              <w:right w:val="outset" w:sz="6" w:space="0" w:color="000033"/>
            </w:tcBorders>
          </w:tcPr>
          <w:p w:rsidR="00384630" w:rsidRDefault="00384630" w:rsidP="001D6AF9">
            <w:pPr>
              <w:spacing w:after="0" w:line="240" w:lineRule="auto"/>
              <w:jc w:val="center"/>
              <w:rPr>
                <w:rFonts w:cs="Calibri"/>
                <w:sz w:val="16"/>
              </w:rPr>
            </w:pPr>
          </w:p>
        </w:tc>
      </w:tr>
    </w:tbl>
    <w:tbl>
      <w:tblPr>
        <w:tblpPr w:leftFromText="141" w:rightFromText="141" w:vertAnchor="text" w:horzAnchor="margin" w:tblpXSpec="center" w:tblpY="22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4926"/>
        <w:gridCol w:w="732"/>
        <w:gridCol w:w="734"/>
        <w:gridCol w:w="1334"/>
        <w:gridCol w:w="1276"/>
      </w:tblGrid>
      <w:tr w:rsidR="00384630" w:rsidRPr="00383E20" w:rsidTr="00E55B37">
        <w:trPr>
          <w:trHeight w:val="18"/>
        </w:trPr>
        <w:tc>
          <w:tcPr>
            <w:tcW w:w="10060" w:type="dxa"/>
            <w:gridSpan w:val="6"/>
            <w:tcMar>
              <w:top w:w="57" w:type="dxa"/>
              <w:left w:w="57" w:type="dxa"/>
              <w:bottom w:w="57" w:type="dxa"/>
              <w:right w:w="57" w:type="dxa"/>
            </w:tcMar>
            <w:vAlign w:val="center"/>
          </w:tcPr>
          <w:p w:rsidR="00384630" w:rsidRPr="00383E20" w:rsidRDefault="00384630" w:rsidP="00384630">
            <w:pPr>
              <w:spacing w:after="0" w:line="240" w:lineRule="auto"/>
              <w:jc w:val="center"/>
              <w:rPr>
                <w:rStyle w:val="Enfasigrassetto"/>
                <w:rFonts w:asciiTheme="minorHAnsi" w:hAnsiTheme="minorHAnsi" w:cstheme="minorHAnsi"/>
                <w:bCs w:val="0"/>
                <w:sz w:val="16"/>
                <w:szCs w:val="16"/>
              </w:rPr>
            </w:pPr>
            <w:r w:rsidRPr="00383E20">
              <w:rPr>
                <w:rFonts w:asciiTheme="minorHAnsi" w:hAnsiTheme="minorHAnsi" w:cstheme="minorHAnsi"/>
                <w:b/>
                <w:sz w:val="20"/>
                <w:szCs w:val="16"/>
              </w:rPr>
              <w:t>GRIGLIA VALUTAZIONE TUTOR</w:t>
            </w:r>
          </w:p>
        </w:tc>
      </w:tr>
      <w:tr w:rsidR="00384630" w:rsidRPr="00383E20" w:rsidTr="00383E20">
        <w:trPr>
          <w:trHeight w:val="18"/>
        </w:trPr>
        <w:tc>
          <w:tcPr>
            <w:tcW w:w="1058" w:type="dxa"/>
            <w:shd w:val="clear" w:color="auto" w:fill="D9D9D9" w:themeFill="background1" w:themeFillShade="D9"/>
            <w:tcMar>
              <w:top w:w="57" w:type="dxa"/>
              <w:left w:w="57" w:type="dxa"/>
              <w:bottom w:w="57" w:type="dxa"/>
              <w:right w:w="57" w:type="dxa"/>
            </w:tcMar>
            <w:vAlign w:val="center"/>
          </w:tcPr>
          <w:p w:rsidR="00384630" w:rsidRPr="00383E20" w:rsidRDefault="00384630" w:rsidP="00384630">
            <w:pPr>
              <w:widowControl w:val="0"/>
              <w:suppressAutoHyphens/>
              <w:autoSpaceDE w:val="0"/>
              <w:autoSpaceDN w:val="0"/>
              <w:adjustRightInd w:val="0"/>
              <w:spacing w:after="0" w:line="240" w:lineRule="auto"/>
              <w:jc w:val="center"/>
              <w:rPr>
                <w:rFonts w:cs="Calibri"/>
                <w:b/>
                <w:bCs/>
                <w:sz w:val="16"/>
                <w:szCs w:val="16"/>
              </w:rPr>
            </w:pPr>
            <w:r w:rsidRPr="00383E20">
              <w:rPr>
                <w:rFonts w:cs="Calibri"/>
                <w:b/>
                <w:bCs/>
                <w:sz w:val="16"/>
                <w:szCs w:val="16"/>
              </w:rPr>
              <w:t>INDICATORI</w:t>
            </w:r>
          </w:p>
        </w:tc>
        <w:tc>
          <w:tcPr>
            <w:tcW w:w="4926" w:type="dxa"/>
            <w:shd w:val="clear" w:color="auto" w:fill="D9D9D9" w:themeFill="background1" w:themeFillShade="D9"/>
            <w:tcMar>
              <w:top w:w="57" w:type="dxa"/>
              <w:left w:w="57" w:type="dxa"/>
              <w:bottom w:w="57" w:type="dxa"/>
              <w:right w:w="57" w:type="dxa"/>
            </w:tcMar>
            <w:vAlign w:val="center"/>
          </w:tcPr>
          <w:p w:rsidR="00384630" w:rsidRPr="00383E20" w:rsidRDefault="00384630" w:rsidP="00384630">
            <w:pPr>
              <w:suppressAutoHyphens/>
              <w:spacing w:after="0" w:line="240" w:lineRule="auto"/>
              <w:jc w:val="center"/>
              <w:rPr>
                <w:rFonts w:cs="Calibri"/>
                <w:b/>
                <w:sz w:val="16"/>
                <w:szCs w:val="16"/>
                <w:highlight w:val="yellow"/>
              </w:rPr>
            </w:pPr>
            <w:r w:rsidRPr="00383E20">
              <w:rPr>
                <w:rFonts w:cs="Calibri"/>
                <w:b/>
                <w:sz w:val="16"/>
                <w:szCs w:val="16"/>
              </w:rPr>
              <w:t>DESCRITTORI</w:t>
            </w:r>
          </w:p>
        </w:tc>
        <w:tc>
          <w:tcPr>
            <w:tcW w:w="1466" w:type="dxa"/>
            <w:gridSpan w:val="2"/>
            <w:shd w:val="clear" w:color="auto" w:fill="D9D9D9" w:themeFill="background1" w:themeFillShade="D9"/>
            <w:tcMar>
              <w:top w:w="57" w:type="dxa"/>
              <w:left w:w="57" w:type="dxa"/>
              <w:bottom w:w="57" w:type="dxa"/>
              <w:right w:w="57" w:type="dxa"/>
            </w:tcMar>
            <w:vAlign w:val="center"/>
          </w:tcPr>
          <w:p w:rsidR="00384630" w:rsidRPr="00383E20" w:rsidRDefault="00384630" w:rsidP="00931AD1">
            <w:pPr>
              <w:suppressAutoHyphens/>
              <w:spacing w:after="0" w:line="240" w:lineRule="auto"/>
              <w:jc w:val="center"/>
              <w:rPr>
                <w:rFonts w:cs="Calibri"/>
                <w:b/>
                <w:bCs/>
                <w:iCs/>
                <w:sz w:val="16"/>
                <w:szCs w:val="16"/>
              </w:rPr>
            </w:pPr>
            <w:r w:rsidRPr="00383E20">
              <w:rPr>
                <w:rStyle w:val="Enfasigrassetto"/>
                <w:rFonts w:cs="Calibri"/>
                <w:sz w:val="16"/>
                <w:szCs w:val="16"/>
              </w:rPr>
              <w:t xml:space="preserve">PUNTI </w:t>
            </w:r>
            <w:r w:rsidR="00931AD1">
              <w:rPr>
                <w:rFonts w:cs="Calibri"/>
                <w:b/>
                <w:bCs/>
                <w:sz w:val="16"/>
                <w:szCs w:val="16"/>
              </w:rPr>
              <w:t>(</w:t>
            </w:r>
            <w:proofErr w:type="spellStart"/>
            <w:r w:rsidR="00931AD1">
              <w:rPr>
                <w:rFonts w:cs="Calibri"/>
                <w:b/>
                <w:bCs/>
                <w:sz w:val="16"/>
                <w:szCs w:val="16"/>
              </w:rPr>
              <w:t>max</w:t>
            </w:r>
            <w:proofErr w:type="spellEnd"/>
            <w:r w:rsidR="00931AD1">
              <w:rPr>
                <w:rFonts w:cs="Calibri"/>
                <w:b/>
                <w:bCs/>
                <w:sz w:val="16"/>
                <w:szCs w:val="16"/>
              </w:rPr>
              <w:t xml:space="preserve"> 65</w:t>
            </w:r>
            <w:r w:rsidRPr="00383E20">
              <w:rPr>
                <w:rFonts w:cs="Calibri"/>
                <w:b/>
                <w:bCs/>
                <w:sz w:val="16"/>
                <w:szCs w:val="16"/>
              </w:rPr>
              <w:t>)</w:t>
            </w:r>
          </w:p>
        </w:tc>
        <w:tc>
          <w:tcPr>
            <w:tcW w:w="1334" w:type="dxa"/>
            <w:shd w:val="clear" w:color="auto" w:fill="D9D9D9" w:themeFill="background1" w:themeFillShade="D9"/>
            <w:vAlign w:val="center"/>
          </w:tcPr>
          <w:p w:rsidR="00384630" w:rsidRPr="00383E20" w:rsidRDefault="00384630" w:rsidP="00384630">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PUNTI</w:t>
            </w:r>
          </w:p>
          <w:p w:rsidR="00384630" w:rsidRPr="00383E20" w:rsidRDefault="00384630" w:rsidP="00384630">
            <w:pPr>
              <w:suppressAutoHyphens/>
              <w:spacing w:after="0" w:line="240" w:lineRule="auto"/>
              <w:jc w:val="center"/>
              <w:rPr>
                <w:rStyle w:val="Enfasigrassetto"/>
                <w:rFonts w:asciiTheme="minorHAnsi" w:hAnsiTheme="minorHAnsi" w:cstheme="minorHAnsi"/>
                <w:i/>
                <w:sz w:val="16"/>
                <w:szCs w:val="16"/>
              </w:rPr>
            </w:pPr>
            <w:r w:rsidRPr="00383E20">
              <w:rPr>
                <w:rStyle w:val="Enfasigrassetto"/>
                <w:rFonts w:asciiTheme="minorHAnsi" w:hAnsiTheme="minorHAnsi" w:cstheme="minorHAnsi"/>
                <w:sz w:val="16"/>
                <w:szCs w:val="16"/>
              </w:rPr>
              <w:t>(a cura del candidato)</w:t>
            </w:r>
          </w:p>
        </w:tc>
        <w:tc>
          <w:tcPr>
            <w:tcW w:w="1276" w:type="dxa"/>
            <w:shd w:val="clear" w:color="auto" w:fill="D9D9D9" w:themeFill="background1" w:themeFillShade="D9"/>
            <w:vAlign w:val="center"/>
          </w:tcPr>
          <w:p w:rsidR="00384630" w:rsidRPr="00383E20" w:rsidRDefault="00384630" w:rsidP="00384630">
            <w:pPr>
              <w:suppressAutoHyphens/>
              <w:spacing w:after="0" w:line="240" w:lineRule="auto"/>
              <w:jc w:val="center"/>
              <w:rPr>
                <w:rStyle w:val="Enfasigrassetto"/>
                <w:rFonts w:asciiTheme="minorHAnsi" w:hAnsiTheme="minorHAnsi" w:cstheme="minorHAnsi"/>
                <w:sz w:val="16"/>
                <w:szCs w:val="16"/>
              </w:rPr>
            </w:pPr>
            <w:r w:rsidRPr="00383E20">
              <w:rPr>
                <w:rStyle w:val="Enfasigrassetto"/>
                <w:rFonts w:asciiTheme="minorHAnsi" w:hAnsiTheme="minorHAnsi" w:cstheme="minorHAnsi"/>
                <w:sz w:val="16"/>
                <w:szCs w:val="16"/>
              </w:rPr>
              <w:t>RISERVATO ALLA COMMISSIONE</w:t>
            </w:r>
          </w:p>
        </w:tc>
      </w:tr>
      <w:tr w:rsidR="00384630" w:rsidRPr="00383E20" w:rsidTr="00384630">
        <w:trPr>
          <w:trHeight w:val="18"/>
        </w:trPr>
        <w:tc>
          <w:tcPr>
            <w:tcW w:w="1058" w:type="dxa"/>
            <w:vMerge w:val="restart"/>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Style w:val="Enfasigrassetto"/>
                <w:rFonts w:cs="Calibri"/>
                <w:sz w:val="16"/>
                <w:szCs w:val="16"/>
              </w:rPr>
            </w:pPr>
            <w:r w:rsidRPr="00383E20">
              <w:rPr>
                <w:rStyle w:val="Enfasigrassetto"/>
                <w:rFonts w:cs="Calibri"/>
                <w:sz w:val="16"/>
                <w:szCs w:val="16"/>
              </w:rPr>
              <w:t>Titoli di accesso</w:t>
            </w:r>
          </w:p>
          <w:p w:rsidR="00384630" w:rsidRPr="00383E20" w:rsidRDefault="00384630" w:rsidP="00E55B37">
            <w:pPr>
              <w:widowControl w:val="0"/>
              <w:suppressAutoHyphens/>
              <w:autoSpaceDE w:val="0"/>
              <w:autoSpaceDN w:val="0"/>
              <w:adjustRightInd w:val="0"/>
              <w:spacing w:after="0" w:line="240" w:lineRule="auto"/>
              <w:jc w:val="center"/>
              <w:rPr>
                <w:rFonts w:cs="Calibri"/>
                <w:bCs/>
                <w:sz w:val="16"/>
                <w:szCs w:val="16"/>
              </w:rPr>
            </w:pPr>
            <w:r w:rsidRPr="00383E20">
              <w:rPr>
                <w:rStyle w:val="Enfasigrassetto"/>
                <w:rFonts w:cs="Calibri"/>
                <w:sz w:val="16"/>
                <w:szCs w:val="16"/>
              </w:rPr>
              <w:t>(max. 30 punti)</w:t>
            </w: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Laurea vecchio ordinamento, specialistica o magistrale coerente con l’area di intervento</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20 punti</w:t>
            </w:r>
          </w:p>
          <w:p w:rsidR="00384630" w:rsidRPr="00383E20" w:rsidRDefault="00384630" w:rsidP="00E55B37">
            <w:pPr>
              <w:suppressAutoHyphens/>
              <w:spacing w:after="0" w:line="240" w:lineRule="auto"/>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ind w:right="-754"/>
              <w:jc w:val="both"/>
              <w:rPr>
                <w:rFonts w:cs="Calibri"/>
                <w:sz w:val="16"/>
                <w:szCs w:val="16"/>
              </w:rPr>
            </w:pPr>
            <w:r w:rsidRPr="00383E20">
              <w:rPr>
                <w:rFonts w:cs="Calibri"/>
                <w:sz w:val="16"/>
                <w:szCs w:val="16"/>
              </w:rPr>
              <w:t>Laurea triennale o altro tipo di laurea</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4</w:t>
            </w:r>
          </w:p>
          <w:p w:rsidR="00384630" w:rsidRPr="00383E20" w:rsidRDefault="00384630" w:rsidP="00E55B37">
            <w:pPr>
              <w:suppressAutoHyphens/>
              <w:spacing w:after="0" w:line="240" w:lineRule="auto"/>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ind w:right="-754"/>
              <w:jc w:val="both"/>
              <w:rPr>
                <w:rFonts w:cs="Calibri"/>
                <w:sz w:val="16"/>
                <w:szCs w:val="16"/>
              </w:rPr>
            </w:pPr>
            <w:r w:rsidRPr="00383E20">
              <w:rPr>
                <w:rFonts w:cs="Calibri"/>
                <w:sz w:val="16"/>
                <w:szCs w:val="16"/>
              </w:rPr>
              <w:t>Diploma Magistrale (antecedente 2001/2002)</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2  punti</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 xml:space="preserve">Abilitazione all’insegnamento nella </w:t>
            </w:r>
            <w:proofErr w:type="spellStart"/>
            <w:r w:rsidRPr="00383E20">
              <w:rPr>
                <w:rFonts w:cs="Calibri"/>
                <w:sz w:val="16"/>
                <w:szCs w:val="16"/>
              </w:rPr>
              <w:t>CdC</w:t>
            </w:r>
            <w:proofErr w:type="spellEnd"/>
            <w:r w:rsidRPr="00383E20">
              <w:rPr>
                <w:rFonts w:cs="Calibri"/>
                <w:sz w:val="16"/>
                <w:szCs w:val="16"/>
              </w:rPr>
              <w:t xml:space="preserve"> attinente al grado di scuola interessato dal progetto</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5  punti</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val="restart"/>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r w:rsidRPr="00383E20">
              <w:rPr>
                <w:rFonts w:cs="Calibri"/>
                <w:b/>
                <w:bCs/>
                <w:sz w:val="16"/>
                <w:szCs w:val="16"/>
              </w:rPr>
              <w:t>Competenze digitali e linguistiche</w:t>
            </w:r>
          </w:p>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r w:rsidRPr="00383E20">
              <w:rPr>
                <w:rFonts w:cs="Calibri"/>
                <w:b/>
                <w:bCs/>
                <w:sz w:val="16"/>
                <w:szCs w:val="16"/>
              </w:rPr>
              <w:t>(max. 15 punti)</w:t>
            </w: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Certificazione di competenze informatiche (ECDL/ICDL-EIPASS-CISCO)</w:t>
            </w:r>
          </w:p>
        </w:tc>
        <w:tc>
          <w:tcPr>
            <w:tcW w:w="1466" w:type="dxa"/>
            <w:gridSpan w:val="2"/>
            <w:tcMar>
              <w:top w:w="57" w:type="dxa"/>
              <w:left w:w="57" w:type="dxa"/>
              <w:bottom w:w="57" w:type="dxa"/>
              <w:right w:w="57" w:type="dxa"/>
            </w:tcMar>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5  punti</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Certificazioni linguistiche livello B1, B2, C1</w:t>
            </w:r>
          </w:p>
        </w:tc>
        <w:tc>
          <w:tcPr>
            <w:tcW w:w="1466" w:type="dxa"/>
            <w:gridSpan w:val="2"/>
            <w:tcMar>
              <w:top w:w="57" w:type="dxa"/>
              <w:left w:w="57" w:type="dxa"/>
              <w:bottom w:w="57" w:type="dxa"/>
              <w:right w:w="57" w:type="dxa"/>
            </w:tcMar>
            <w:vAlign w:val="center"/>
          </w:tcPr>
          <w:p w:rsidR="00384630" w:rsidRPr="00383E20" w:rsidRDefault="00931AD1" w:rsidP="00E55B37">
            <w:pPr>
              <w:suppressAutoHyphens/>
              <w:spacing w:after="0" w:line="240" w:lineRule="auto"/>
              <w:jc w:val="center"/>
              <w:rPr>
                <w:rFonts w:cs="Calibri"/>
                <w:sz w:val="16"/>
                <w:szCs w:val="16"/>
              </w:rPr>
            </w:pPr>
            <w:r>
              <w:rPr>
                <w:rFonts w:cs="Calibri"/>
                <w:sz w:val="16"/>
                <w:szCs w:val="24"/>
              </w:rPr>
              <w:t xml:space="preserve">5 </w:t>
            </w:r>
            <w:r>
              <w:rPr>
                <w:rFonts w:cs="Calibri"/>
                <w:sz w:val="16"/>
              </w:rPr>
              <w:t xml:space="preserve"> per ogni titolo</w:t>
            </w:r>
          </w:p>
        </w:tc>
        <w:tc>
          <w:tcPr>
            <w:tcW w:w="1334" w:type="dxa"/>
          </w:tcPr>
          <w:p w:rsidR="00384630" w:rsidRPr="00383E20" w:rsidRDefault="00384630" w:rsidP="00E55B37">
            <w:pPr>
              <w:suppressAutoHyphens/>
              <w:spacing w:after="0" w:line="240" w:lineRule="auto"/>
              <w:jc w:val="center"/>
              <w:rPr>
                <w:rFonts w:cs="Calibri"/>
                <w:sz w:val="16"/>
                <w:szCs w:val="16"/>
              </w:rPr>
            </w:pPr>
          </w:p>
        </w:tc>
        <w:tc>
          <w:tcPr>
            <w:tcW w:w="1276"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18"/>
        </w:trPr>
        <w:tc>
          <w:tcPr>
            <w:tcW w:w="1058"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pStyle w:val="Nessunaspaziatura"/>
              <w:suppressAutoHyphens/>
              <w:jc w:val="center"/>
              <w:rPr>
                <w:rStyle w:val="Enfasigrassetto"/>
                <w:rFonts w:cs="Calibri"/>
                <w:sz w:val="16"/>
                <w:szCs w:val="16"/>
              </w:rPr>
            </w:pPr>
            <w:r w:rsidRPr="00383E20">
              <w:rPr>
                <w:rStyle w:val="Enfasigrassetto"/>
                <w:rFonts w:cs="Calibri"/>
                <w:sz w:val="16"/>
                <w:szCs w:val="16"/>
              </w:rPr>
              <w:t>Titoli di servizio e professionali</w:t>
            </w:r>
          </w:p>
          <w:p w:rsidR="00384630" w:rsidRPr="00383E20" w:rsidRDefault="00384630" w:rsidP="00E55B37">
            <w:pPr>
              <w:suppressAutoHyphens/>
              <w:spacing w:after="0" w:line="240" w:lineRule="auto"/>
              <w:jc w:val="center"/>
              <w:rPr>
                <w:rStyle w:val="Enfasigrassetto"/>
                <w:rFonts w:cs="Calibri"/>
                <w:bCs w:val="0"/>
                <w:sz w:val="16"/>
                <w:szCs w:val="16"/>
              </w:rPr>
            </w:pPr>
            <w:r w:rsidRPr="00383E20">
              <w:rPr>
                <w:rStyle w:val="Enfasigrassetto"/>
                <w:rFonts w:cs="Calibri"/>
                <w:iCs/>
                <w:sz w:val="16"/>
                <w:szCs w:val="16"/>
              </w:rPr>
              <w:t>(max. 20)</w:t>
            </w:r>
          </w:p>
          <w:p w:rsidR="00384630" w:rsidRPr="00383E20" w:rsidRDefault="00384630" w:rsidP="00E55B37">
            <w:pPr>
              <w:widowControl w:val="0"/>
              <w:suppressAutoHyphens/>
              <w:autoSpaceDE w:val="0"/>
              <w:autoSpaceDN w:val="0"/>
              <w:adjustRightInd w:val="0"/>
              <w:spacing w:after="0" w:line="240" w:lineRule="auto"/>
              <w:jc w:val="center"/>
              <w:rPr>
                <w:rFonts w:cs="Calibri"/>
                <w:b/>
                <w:bCs/>
                <w:sz w:val="16"/>
                <w:szCs w:val="16"/>
              </w:rPr>
            </w:pPr>
          </w:p>
        </w:tc>
        <w:tc>
          <w:tcPr>
            <w:tcW w:w="492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 xml:space="preserve">Precedenti incarichi come tutor in progetti PON FSE– POR – POC - PNRR </w:t>
            </w:r>
          </w:p>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(sono valutate esperienze svolte nel quinquennio precedente la data di scadenza del presente avviso)</w:t>
            </w:r>
          </w:p>
        </w:tc>
        <w:tc>
          <w:tcPr>
            <w:tcW w:w="146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5 punti </w:t>
            </w:r>
            <w:r w:rsidRPr="00383E20">
              <w:rPr>
                <w:rFonts w:cs="Calibri"/>
                <w:bCs/>
                <w:sz w:val="16"/>
                <w:szCs w:val="16"/>
              </w:rPr>
              <w:t xml:space="preserve"> per ogni esperienza</w:t>
            </w:r>
          </w:p>
        </w:tc>
        <w:tc>
          <w:tcPr>
            <w:tcW w:w="1334"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pStyle w:val="Nessunaspaziatura"/>
              <w:suppressAutoHyphens/>
              <w:jc w:val="center"/>
              <w:rPr>
                <w:rStyle w:val="Enfasigrassetto"/>
                <w:rFonts w:cs="Calibri"/>
                <w:sz w:val="16"/>
                <w:szCs w:val="16"/>
              </w:rPr>
            </w:pPr>
          </w:p>
        </w:tc>
        <w:tc>
          <w:tcPr>
            <w:tcW w:w="492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 xml:space="preserve">Precedenti incarichi come Tutor, Esperto, Referente della Valutazione in progetti PON FSE– POR – POC - PNRR </w:t>
            </w:r>
          </w:p>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(sono valutate esperienze svolte nel quinquennio precedente la data di scadenza del presente avviso)</w:t>
            </w:r>
          </w:p>
        </w:tc>
        <w:tc>
          <w:tcPr>
            <w:tcW w:w="146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punto </w:t>
            </w:r>
            <w:r w:rsidRPr="00383E20">
              <w:rPr>
                <w:rFonts w:cs="Calibri"/>
                <w:bCs/>
                <w:sz w:val="16"/>
                <w:szCs w:val="16"/>
              </w:rPr>
              <w:t xml:space="preserve"> per ogni esperienza</w:t>
            </w:r>
          </w:p>
        </w:tc>
        <w:tc>
          <w:tcPr>
            <w:tcW w:w="1334"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pStyle w:val="Nessunaspaziatura"/>
              <w:suppressAutoHyphens/>
              <w:jc w:val="center"/>
              <w:rPr>
                <w:rStyle w:val="Enfasigrassetto"/>
                <w:rFonts w:cs="Calibri"/>
                <w:sz w:val="16"/>
                <w:szCs w:val="16"/>
              </w:rPr>
            </w:pPr>
          </w:p>
        </w:tc>
        <w:tc>
          <w:tcPr>
            <w:tcW w:w="492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Corsi di formazione/aggiornamento attinenti con il progetto </w:t>
            </w:r>
          </w:p>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(sono valutati </w:t>
            </w:r>
            <w:proofErr w:type="spellStart"/>
            <w:r w:rsidRPr="00383E20">
              <w:rPr>
                <w:rFonts w:cs="Calibri"/>
                <w:b/>
                <w:sz w:val="16"/>
                <w:szCs w:val="16"/>
              </w:rPr>
              <w:t>max</w:t>
            </w:r>
            <w:proofErr w:type="spellEnd"/>
            <w:r w:rsidRPr="00383E20">
              <w:rPr>
                <w:rFonts w:cs="Calibri"/>
                <w:b/>
                <w:sz w:val="16"/>
                <w:szCs w:val="16"/>
              </w:rPr>
              <w:t xml:space="preserve"> 3 corsi</w:t>
            </w:r>
            <w:r w:rsidRPr="00383E20">
              <w:rPr>
                <w:rFonts w:cs="Calibri"/>
                <w:sz w:val="16"/>
                <w:szCs w:val="16"/>
              </w:rPr>
              <w:t xml:space="preserve"> svolti nel quinquennio precedente la data di scadenza del presente avviso)</w:t>
            </w:r>
          </w:p>
        </w:tc>
        <w:tc>
          <w:tcPr>
            <w:tcW w:w="146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punto </w:t>
            </w:r>
          </w:p>
          <w:p w:rsidR="00384630" w:rsidRPr="00383E20" w:rsidRDefault="00384630" w:rsidP="00E55B37">
            <w:pPr>
              <w:tabs>
                <w:tab w:val="left" w:pos="0"/>
              </w:tabs>
              <w:suppressAutoHyphens/>
              <w:spacing w:after="0" w:line="240" w:lineRule="auto"/>
              <w:jc w:val="center"/>
              <w:rPr>
                <w:sz w:val="16"/>
                <w:szCs w:val="16"/>
              </w:rPr>
            </w:pPr>
            <w:r w:rsidRPr="00383E20">
              <w:rPr>
                <w:rFonts w:cs="Calibri"/>
                <w:sz w:val="16"/>
                <w:szCs w:val="16"/>
              </w:rPr>
              <w:t>per ogni corso da documentare con attestato</w:t>
            </w:r>
          </w:p>
        </w:tc>
        <w:tc>
          <w:tcPr>
            <w:tcW w:w="1334"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Cs/>
                <w:sz w:val="16"/>
                <w:szCs w:val="16"/>
              </w:rPr>
            </w:pPr>
          </w:p>
        </w:tc>
        <w:tc>
          <w:tcPr>
            <w:tcW w:w="4926"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Esperienza di docenza nella disciplina specifica alla finalità del progetto</w:t>
            </w:r>
          </w:p>
        </w:tc>
        <w:tc>
          <w:tcPr>
            <w:tcW w:w="73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più di 10 anni</w:t>
            </w:r>
          </w:p>
        </w:tc>
        <w:tc>
          <w:tcPr>
            <w:tcW w:w="734" w:type="dxa"/>
            <w:tcBorders>
              <w:top w:val="single" w:sz="4" w:space="0" w:color="auto"/>
              <w:left w:val="single" w:sz="4" w:space="0" w:color="auto"/>
              <w:bottom w:val="single" w:sz="4" w:space="0" w:color="auto"/>
              <w:right w:val="single" w:sz="4" w:space="0" w:color="auto"/>
            </w:tcBorders>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5 punti</w:t>
            </w:r>
          </w:p>
        </w:tc>
        <w:tc>
          <w:tcPr>
            <w:tcW w:w="13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Cs/>
                <w:sz w:val="16"/>
                <w:szCs w:val="16"/>
              </w:rPr>
            </w:pPr>
          </w:p>
        </w:tc>
        <w:tc>
          <w:tcPr>
            <w:tcW w:w="4926" w:type="dxa"/>
            <w:vMerge/>
            <w:tcBorders>
              <w:left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rPr>
                <w:rFonts w:cs="Calibri"/>
                <w:sz w:val="16"/>
                <w:szCs w:val="16"/>
              </w:rPr>
            </w:pPr>
          </w:p>
        </w:tc>
        <w:tc>
          <w:tcPr>
            <w:tcW w:w="73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da 5 a 10 anni</w:t>
            </w:r>
          </w:p>
        </w:tc>
        <w:tc>
          <w:tcPr>
            <w:tcW w:w="734" w:type="dxa"/>
            <w:tcBorders>
              <w:top w:val="single" w:sz="4" w:space="0" w:color="auto"/>
              <w:left w:val="single" w:sz="4" w:space="0" w:color="auto"/>
              <w:bottom w:val="single" w:sz="4" w:space="0" w:color="auto"/>
              <w:right w:val="single" w:sz="4" w:space="0" w:color="auto"/>
            </w:tcBorders>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3 punti</w:t>
            </w:r>
          </w:p>
        </w:tc>
        <w:tc>
          <w:tcPr>
            <w:tcW w:w="13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18"/>
        </w:trPr>
        <w:tc>
          <w:tcPr>
            <w:tcW w:w="1058"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widowControl w:val="0"/>
              <w:suppressAutoHyphens/>
              <w:autoSpaceDE w:val="0"/>
              <w:autoSpaceDN w:val="0"/>
              <w:adjustRightInd w:val="0"/>
              <w:spacing w:after="0" w:line="240" w:lineRule="auto"/>
              <w:jc w:val="center"/>
              <w:rPr>
                <w:rFonts w:cs="Calibri"/>
                <w:bCs/>
                <w:sz w:val="16"/>
                <w:szCs w:val="16"/>
              </w:rPr>
            </w:pPr>
          </w:p>
        </w:tc>
        <w:tc>
          <w:tcPr>
            <w:tcW w:w="4926"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suppressAutoHyphens/>
              <w:spacing w:after="0" w:line="240" w:lineRule="auto"/>
              <w:rPr>
                <w:rFonts w:cs="Calibri"/>
                <w:sz w:val="16"/>
                <w:szCs w:val="16"/>
              </w:rPr>
            </w:pPr>
          </w:p>
        </w:tc>
        <w:tc>
          <w:tcPr>
            <w:tcW w:w="73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meno di 5 anni</w:t>
            </w:r>
          </w:p>
        </w:tc>
        <w:tc>
          <w:tcPr>
            <w:tcW w:w="734" w:type="dxa"/>
            <w:tcBorders>
              <w:top w:val="single" w:sz="4" w:space="0" w:color="auto"/>
              <w:left w:val="single" w:sz="4" w:space="0" w:color="auto"/>
              <w:bottom w:val="single" w:sz="4" w:space="0" w:color="auto"/>
              <w:right w:val="single" w:sz="4" w:space="0" w:color="auto"/>
            </w:tcBorders>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2 punti</w:t>
            </w:r>
          </w:p>
        </w:tc>
        <w:tc>
          <w:tcPr>
            <w:tcW w:w="13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84630" w:rsidRPr="00383E20" w:rsidRDefault="00384630" w:rsidP="00E55B37">
            <w:pPr>
              <w:tabs>
                <w:tab w:val="left" w:pos="0"/>
              </w:tabs>
              <w:suppressAutoHyphens/>
              <w:spacing w:after="0" w:line="240" w:lineRule="auto"/>
              <w:jc w:val="center"/>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384630" w:rsidRPr="00383E20" w:rsidRDefault="00384630" w:rsidP="00E55B37">
            <w:pPr>
              <w:tabs>
                <w:tab w:val="left" w:pos="0"/>
              </w:tabs>
              <w:suppressAutoHyphens/>
              <w:spacing w:after="0" w:line="240" w:lineRule="auto"/>
              <w:jc w:val="center"/>
              <w:rPr>
                <w:rFonts w:cs="Calibri"/>
                <w:sz w:val="16"/>
                <w:szCs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tbl>
      <w:tblPr>
        <w:tblStyle w:val="TableGrid"/>
        <w:tblW w:w="99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9" w:type="dxa"/>
          <w:left w:w="97" w:type="dxa"/>
          <w:right w:w="115" w:type="dxa"/>
        </w:tblCellMar>
        <w:tblLook w:val="04A0" w:firstRow="1" w:lastRow="0" w:firstColumn="1" w:lastColumn="0" w:noHBand="0" w:noVBand="1"/>
      </w:tblPr>
      <w:tblGrid>
        <w:gridCol w:w="1424"/>
        <w:gridCol w:w="4252"/>
        <w:gridCol w:w="708"/>
        <w:gridCol w:w="709"/>
        <w:gridCol w:w="1417"/>
        <w:gridCol w:w="1417"/>
      </w:tblGrid>
      <w:tr w:rsidR="00383E20" w:rsidRPr="00383E20" w:rsidTr="00E55B37">
        <w:trPr>
          <w:trHeight w:val="20"/>
        </w:trPr>
        <w:tc>
          <w:tcPr>
            <w:tcW w:w="9927" w:type="dxa"/>
            <w:gridSpan w:val="6"/>
            <w:shd w:val="clear" w:color="auto" w:fill="auto"/>
            <w:vAlign w:val="center"/>
          </w:tcPr>
          <w:p w:rsidR="00383E20" w:rsidRPr="00383E20" w:rsidRDefault="00383E20" w:rsidP="00384630">
            <w:pPr>
              <w:suppressAutoHyphens/>
              <w:spacing w:after="0" w:line="240" w:lineRule="auto"/>
              <w:jc w:val="center"/>
              <w:rPr>
                <w:rStyle w:val="Enfasigrassetto"/>
                <w:rFonts w:cstheme="minorHAnsi"/>
                <w:sz w:val="16"/>
                <w:szCs w:val="16"/>
              </w:rPr>
            </w:pPr>
            <w:r w:rsidRPr="00383E20">
              <w:rPr>
                <w:rFonts w:cstheme="minorHAnsi"/>
                <w:b/>
                <w:sz w:val="20"/>
                <w:szCs w:val="16"/>
              </w:rPr>
              <w:lastRenderedPageBreak/>
              <w:t>GRIGLIA VALUTAZIONE REFERENTE DELLA VALUTAZIONE</w:t>
            </w:r>
          </w:p>
        </w:tc>
      </w:tr>
      <w:tr w:rsidR="00384630" w:rsidRPr="00383E20" w:rsidTr="00383E20">
        <w:trPr>
          <w:trHeight w:val="20"/>
        </w:trPr>
        <w:tc>
          <w:tcPr>
            <w:tcW w:w="1424" w:type="dxa"/>
            <w:shd w:val="clear" w:color="auto" w:fill="D9D9D9" w:themeFill="background1" w:themeFillShade="D9"/>
            <w:vAlign w:val="center"/>
          </w:tcPr>
          <w:p w:rsidR="00384630" w:rsidRPr="00383E20" w:rsidRDefault="00384630" w:rsidP="00384630">
            <w:pPr>
              <w:widowControl w:val="0"/>
              <w:suppressAutoHyphens/>
              <w:autoSpaceDE w:val="0"/>
              <w:autoSpaceDN w:val="0"/>
              <w:adjustRightInd w:val="0"/>
              <w:spacing w:after="0" w:line="240" w:lineRule="auto"/>
              <w:jc w:val="center"/>
              <w:rPr>
                <w:rFonts w:cs="Calibri"/>
                <w:b/>
                <w:bCs/>
                <w:sz w:val="16"/>
                <w:szCs w:val="16"/>
              </w:rPr>
            </w:pPr>
            <w:r w:rsidRPr="00383E20">
              <w:rPr>
                <w:rFonts w:cs="Calibri"/>
                <w:b/>
                <w:bCs/>
                <w:sz w:val="16"/>
                <w:szCs w:val="16"/>
              </w:rPr>
              <w:t>INDICATORI</w:t>
            </w:r>
          </w:p>
        </w:tc>
        <w:tc>
          <w:tcPr>
            <w:tcW w:w="4252" w:type="dxa"/>
            <w:shd w:val="clear" w:color="auto" w:fill="D9D9D9" w:themeFill="background1" w:themeFillShade="D9"/>
            <w:vAlign w:val="center"/>
          </w:tcPr>
          <w:p w:rsidR="00384630" w:rsidRPr="00383E20" w:rsidRDefault="00384630" w:rsidP="00384630">
            <w:pPr>
              <w:suppressAutoHyphens/>
              <w:spacing w:after="0" w:line="240" w:lineRule="auto"/>
              <w:jc w:val="center"/>
              <w:rPr>
                <w:rFonts w:cs="Calibri"/>
                <w:b/>
                <w:sz w:val="16"/>
                <w:szCs w:val="16"/>
              </w:rPr>
            </w:pPr>
            <w:r w:rsidRPr="00383E20">
              <w:rPr>
                <w:rFonts w:cs="Calibri"/>
                <w:b/>
                <w:sz w:val="16"/>
                <w:szCs w:val="16"/>
              </w:rPr>
              <w:t>DESCRITTORI</w:t>
            </w:r>
          </w:p>
        </w:tc>
        <w:tc>
          <w:tcPr>
            <w:tcW w:w="1417" w:type="dxa"/>
            <w:gridSpan w:val="2"/>
            <w:shd w:val="clear" w:color="auto" w:fill="D9D9D9" w:themeFill="background1" w:themeFillShade="D9"/>
            <w:vAlign w:val="center"/>
          </w:tcPr>
          <w:p w:rsidR="00384630" w:rsidRPr="00383E20" w:rsidRDefault="00384630" w:rsidP="00931AD1">
            <w:pPr>
              <w:suppressAutoHyphens/>
              <w:spacing w:after="0" w:line="240" w:lineRule="auto"/>
              <w:jc w:val="center"/>
              <w:rPr>
                <w:rFonts w:cs="Calibri"/>
                <w:b/>
                <w:bCs/>
                <w:iCs/>
                <w:sz w:val="16"/>
                <w:szCs w:val="16"/>
              </w:rPr>
            </w:pPr>
            <w:r w:rsidRPr="00383E20">
              <w:rPr>
                <w:rStyle w:val="Enfasigrassetto"/>
                <w:rFonts w:cs="Calibri"/>
                <w:sz w:val="16"/>
                <w:szCs w:val="16"/>
              </w:rPr>
              <w:t xml:space="preserve">PUNTI </w:t>
            </w:r>
            <w:r w:rsidR="00931AD1">
              <w:rPr>
                <w:rFonts w:cs="Calibri"/>
                <w:b/>
                <w:bCs/>
                <w:sz w:val="16"/>
                <w:szCs w:val="16"/>
              </w:rPr>
              <w:t>(</w:t>
            </w:r>
            <w:proofErr w:type="spellStart"/>
            <w:r w:rsidR="00931AD1">
              <w:rPr>
                <w:rFonts w:cs="Calibri"/>
                <w:b/>
                <w:bCs/>
                <w:sz w:val="16"/>
                <w:szCs w:val="16"/>
              </w:rPr>
              <w:t>max</w:t>
            </w:r>
            <w:proofErr w:type="spellEnd"/>
            <w:r w:rsidR="00931AD1">
              <w:rPr>
                <w:rFonts w:cs="Calibri"/>
                <w:b/>
                <w:bCs/>
                <w:sz w:val="16"/>
                <w:szCs w:val="16"/>
              </w:rPr>
              <w:t xml:space="preserve"> 55</w:t>
            </w:r>
            <w:r w:rsidRPr="00383E20">
              <w:rPr>
                <w:rFonts w:cs="Calibri"/>
                <w:b/>
                <w:bCs/>
                <w:sz w:val="16"/>
                <w:szCs w:val="16"/>
              </w:rPr>
              <w:t>)</w:t>
            </w:r>
          </w:p>
        </w:tc>
        <w:tc>
          <w:tcPr>
            <w:tcW w:w="1417" w:type="dxa"/>
            <w:shd w:val="clear" w:color="auto" w:fill="D9D9D9" w:themeFill="background1" w:themeFillShade="D9"/>
            <w:vAlign w:val="center"/>
          </w:tcPr>
          <w:p w:rsidR="00384630" w:rsidRPr="00383E20" w:rsidRDefault="00384630" w:rsidP="00384630">
            <w:pPr>
              <w:suppressAutoHyphens/>
              <w:spacing w:after="0" w:line="240" w:lineRule="auto"/>
              <w:jc w:val="center"/>
              <w:rPr>
                <w:rStyle w:val="Enfasigrassetto"/>
                <w:rFonts w:cstheme="minorHAnsi"/>
                <w:i/>
                <w:sz w:val="16"/>
                <w:szCs w:val="16"/>
              </w:rPr>
            </w:pPr>
            <w:r w:rsidRPr="00383E20">
              <w:rPr>
                <w:rStyle w:val="Enfasigrassetto"/>
                <w:rFonts w:cstheme="minorHAnsi"/>
                <w:sz w:val="16"/>
                <w:szCs w:val="16"/>
              </w:rPr>
              <w:t>PUNTI</w:t>
            </w:r>
          </w:p>
          <w:p w:rsidR="00384630" w:rsidRPr="00383E20" w:rsidRDefault="00384630" w:rsidP="00384630">
            <w:pPr>
              <w:suppressAutoHyphens/>
              <w:spacing w:after="0" w:line="240" w:lineRule="auto"/>
              <w:jc w:val="center"/>
              <w:rPr>
                <w:rStyle w:val="Enfasigrassetto"/>
                <w:rFonts w:cstheme="minorHAnsi"/>
                <w:i/>
                <w:sz w:val="16"/>
                <w:szCs w:val="16"/>
              </w:rPr>
            </w:pPr>
            <w:r w:rsidRPr="00383E20">
              <w:rPr>
                <w:rStyle w:val="Enfasigrassetto"/>
                <w:rFonts w:cstheme="minorHAnsi"/>
                <w:sz w:val="16"/>
                <w:szCs w:val="16"/>
              </w:rPr>
              <w:t>(a cura del candidato)</w:t>
            </w:r>
          </w:p>
        </w:tc>
        <w:tc>
          <w:tcPr>
            <w:tcW w:w="1417" w:type="dxa"/>
            <w:shd w:val="clear" w:color="auto" w:fill="D9D9D9" w:themeFill="background1" w:themeFillShade="D9"/>
            <w:vAlign w:val="center"/>
          </w:tcPr>
          <w:p w:rsidR="00384630" w:rsidRPr="00383E20" w:rsidRDefault="00384630" w:rsidP="00384630">
            <w:pPr>
              <w:suppressAutoHyphens/>
              <w:spacing w:after="0" w:line="240" w:lineRule="auto"/>
              <w:jc w:val="center"/>
              <w:rPr>
                <w:rStyle w:val="Enfasigrassetto"/>
                <w:rFonts w:cstheme="minorHAnsi"/>
                <w:sz w:val="16"/>
                <w:szCs w:val="16"/>
              </w:rPr>
            </w:pPr>
            <w:r w:rsidRPr="00383E20">
              <w:rPr>
                <w:rStyle w:val="Enfasigrassetto"/>
                <w:rFonts w:cstheme="minorHAnsi"/>
                <w:sz w:val="16"/>
                <w:szCs w:val="16"/>
              </w:rPr>
              <w:t>RISERVATO ALLA COMMISSIONE</w:t>
            </w:r>
          </w:p>
        </w:tc>
      </w:tr>
      <w:tr w:rsidR="00384630" w:rsidRPr="00383E20" w:rsidTr="00384630">
        <w:trPr>
          <w:trHeight w:val="20"/>
        </w:trPr>
        <w:tc>
          <w:tcPr>
            <w:tcW w:w="1424" w:type="dxa"/>
            <w:vMerge w:val="restart"/>
            <w:vAlign w:val="center"/>
          </w:tcPr>
          <w:p w:rsidR="00384630" w:rsidRPr="00383E20" w:rsidRDefault="00384630" w:rsidP="00E55B37">
            <w:pPr>
              <w:pStyle w:val="Nessunaspaziatura"/>
              <w:suppressAutoHyphens/>
              <w:jc w:val="center"/>
              <w:rPr>
                <w:rStyle w:val="Enfasigrassetto"/>
                <w:rFonts w:cs="Calibri"/>
                <w:sz w:val="16"/>
                <w:szCs w:val="16"/>
              </w:rPr>
            </w:pPr>
            <w:r w:rsidRPr="00383E20">
              <w:rPr>
                <w:rStyle w:val="Enfasigrassetto"/>
                <w:rFonts w:cs="Calibri"/>
                <w:sz w:val="16"/>
                <w:szCs w:val="16"/>
              </w:rPr>
              <w:t>Titoli di accesso</w:t>
            </w:r>
          </w:p>
          <w:p w:rsidR="00384630" w:rsidRPr="00383E20" w:rsidRDefault="00384630" w:rsidP="00E55B37">
            <w:pPr>
              <w:pStyle w:val="Nessunaspaziatura"/>
              <w:suppressAutoHyphens/>
              <w:jc w:val="center"/>
              <w:rPr>
                <w:sz w:val="16"/>
                <w:szCs w:val="16"/>
              </w:rPr>
            </w:pPr>
            <w:r w:rsidRPr="00383E20">
              <w:rPr>
                <w:rStyle w:val="Enfasigrassetto"/>
                <w:rFonts w:cs="Calibri"/>
                <w:sz w:val="16"/>
                <w:szCs w:val="16"/>
              </w:rPr>
              <w:t>(max. 30 punti)</w:t>
            </w: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Laurea vecchio ordinamento, specialistica o magistrale </w:t>
            </w:r>
          </w:p>
        </w:tc>
        <w:tc>
          <w:tcPr>
            <w:tcW w:w="1417" w:type="dxa"/>
            <w:gridSpan w:val="2"/>
            <w:vAlign w:val="center"/>
          </w:tcPr>
          <w:p w:rsidR="00384630" w:rsidRPr="00383E20" w:rsidRDefault="00384630" w:rsidP="00E55B37">
            <w:pPr>
              <w:pStyle w:val="Nessunaspaziatura"/>
              <w:suppressAutoHyphens/>
              <w:jc w:val="center"/>
              <w:rPr>
                <w:rFonts w:cs="Calibri"/>
                <w:sz w:val="16"/>
                <w:szCs w:val="16"/>
              </w:rPr>
            </w:pPr>
            <w:r w:rsidRPr="00383E20">
              <w:rPr>
                <w:rFonts w:cs="Calibri"/>
                <w:sz w:val="16"/>
                <w:szCs w:val="16"/>
              </w:rPr>
              <w:t>20</w:t>
            </w:r>
          </w:p>
          <w:p w:rsidR="00384630" w:rsidRPr="00383E20" w:rsidRDefault="00384630" w:rsidP="00E55B37">
            <w:pPr>
              <w:pStyle w:val="Nessunaspaziatura"/>
              <w:suppressAutoHyphens/>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417" w:type="dxa"/>
          </w:tcPr>
          <w:p w:rsidR="00384630" w:rsidRPr="00383E20" w:rsidRDefault="00384630" w:rsidP="00E55B37">
            <w:pPr>
              <w:pStyle w:val="Nessunaspaziatura"/>
              <w:suppressAutoHyphens/>
              <w:jc w:val="center"/>
              <w:rPr>
                <w:rFonts w:cs="Calibri"/>
                <w:sz w:val="16"/>
                <w:szCs w:val="16"/>
              </w:rPr>
            </w:pPr>
          </w:p>
        </w:tc>
        <w:tc>
          <w:tcPr>
            <w:tcW w:w="1417" w:type="dxa"/>
          </w:tcPr>
          <w:p w:rsidR="00384630" w:rsidRPr="00383E20" w:rsidRDefault="00384630" w:rsidP="00E55B37">
            <w:pPr>
              <w:pStyle w:val="Nessunaspaziatura"/>
              <w:suppressAutoHyphens/>
              <w:jc w:val="center"/>
              <w:rPr>
                <w:rFonts w:cs="Calibri"/>
                <w:sz w:val="16"/>
                <w:szCs w:val="16"/>
              </w:rPr>
            </w:pPr>
          </w:p>
        </w:tc>
      </w:tr>
      <w:tr w:rsidR="00384630" w:rsidRPr="00383E20" w:rsidTr="00384630">
        <w:trPr>
          <w:trHeight w:val="20"/>
        </w:trPr>
        <w:tc>
          <w:tcPr>
            <w:tcW w:w="1424" w:type="dxa"/>
            <w:vMerge/>
            <w:vAlign w:val="center"/>
          </w:tcPr>
          <w:p w:rsidR="00384630" w:rsidRPr="00383E20" w:rsidRDefault="00384630" w:rsidP="00E55B37">
            <w:pPr>
              <w:pStyle w:val="Nessunaspaziatura"/>
              <w:suppressAutoHyphens/>
              <w:jc w:val="center"/>
              <w:rPr>
                <w:rFonts w:cs="Calibri"/>
                <w:bCs/>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Laurea triennale o altro tipo di laurea</w:t>
            </w:r>
          </w:p>
        </w:tc>
        <w:tc>
          <w:tcPr>
            <w:tcW w:w="1417" w:type="dxa"/>
            <w:gridSpan w:val="2"/>
            <w:vAlign w:val="center"/>
          </w:tcPr>
          <w:p w:rsidR="00384630" w:rsidRPr="00383E20" w:rsidRDefault="00384630" w:rsidP="00E55B37">
            <w:pPr>
              <w:pStyle w:val="Nessunaspaziatura"/>
              <w:suppressAutoHyphens/>
              <w:jc w:val="center"/>
              <w:rPr>
                <w:rFonts w:cs="Calibri"/>
                <w:sz w:val="16"/>
                <w:szCs w:val="16"/>
              </w:rPr>
            </w:pPr>
            <w:r w:rsidRPr="00383E20">
              <w:rPr>
                <w:rFonts w:cs="Calibri"/>
                <w:sz w:val="16"/>
                <w:szCs w:val="16"/>
              </w:rPr>
              <w:t>4</w:t>
            </w:r>
          </w:p>
          <w:p w:rsidR="00384630" w:rsidRPr="00383E20" w:rsidRDefault="00384630" w:rsidP="00E55B37">
            <w:pPr>
              <w:pStyle w:val="Nessunaspaziatura"/>
              <w:suppressAutoHyphens/>
              <w:jc w:val="center"/>
              <w:rPr>
                <w:rFonts w:cs="Calibri"/>
                <w:sz w:val="16"/>
                <w:szCs w:val="16"/>
              </w:rPr>
            </w:pPr>
            <w:r w:rsidRPr="00383E20">
              <w:rPr>
                <w:rFonts w:cstheme="minorHAnsi"/>
                <w:sz w:val="16"/>
                <w:szCs w:val="16"/>
              </w:rPr>
              <w:t>(con</w:t>
            </w:r>
            <w:r w:rsidRPr="00383E20">
              <w:rPr>
                <w:rFonts w:cstheme="minorHAnsi"/>
                <w:spacing w:val="-3"/>
                <w:sz w:val="16"/>
                <w:szCs w:val="16"/>
              </w:rPr>
              <w:t xml:space="preserve"> </w:t>
            </w:r>
            <w:r w:rsidRPr="00383E20">
              <w:rPr>
                <w:rFonts w:cstheme="minorHAnsi"/>
                <w:sz w:val="16"/>
                <w:szCs w:val="16"/>
              </w:rPr>
              <w:t>lode</w:t>
            </w:r>
            <w:r w:rsidRPr="00383E20">
              <w:rPr>
                <w:rFonts w:cstheme="minorHAnsi"/>
                <w:spacing w:val="35"/>
                <w:sz w:val="16"/>
                <w:szCs w:val="16"/>
              </w:rPr>
              <w:t xml:space="preserve"> </w:t>
            </w:r>
            <w:r w:rsidRPr="00383E20">
              <w:rPr>
                <w:rFonts w:cstheme="minorHAnsi"/>
                <w:sz w:val="16"/>
                <w:szCs w:val="16"/>
              </w:rPr>
              <w:t>si</w:t>
            </w:r>
            <w:r w:rsidRPr="00383E20">
              <w:rPr>
                <w:rFonts w:cstheme="minorHAnsi"/>
                <w:spacing w:val="-3"/>
                <w:sz w:val="16"/>
                <w:szCs w:val="16"/>
              </w:rPr>
              <w:t xml:space="preserve"> </w:t>
            </w:r>
            <w:r w:rsidRPr="00383E20">
              <w:rPr>
                <w:rFonts w:cstheme="minorHAnsi"/>
                <w:sz w:val="16"/>
                <w:szCs w:val="16"/>
              </w:rPr>
              <w:t>aggiunge</w:t>
            </w:r>
            <w:r w:rsidRPr="00383E20">
              <w:rPr>
                <w:rFonts w:cstheme="minorHAnsi"/>
                <w:spacing w:val="-3"/>
                <w:sz w:val="16"/>
                <w:szCs w:val="16"/>
              </w:rPr>
              <w:t xml:space="preserve"> </w:t>
            </w:r>
            <w:r w:rsidRPr="00383E20">
              <w:rPr>
                <w:rFonts w:cstheme="minorHAnsi"/>
                <w:b/>
                <w:sz w:val="16"/>
                <w:szCs w:val="16"/>
              </w:rPr>
              <w:t>1</w:t>
            </w:r>
            <w:r w:rsidRPr="00383E20">
              <w:rPr>
                <w:rFonts w:cstheme="minorHAnsi"/>
                <w:b/>
                <w:spacing w:val="-2"/>
                <w:sz w:val="16"/>
                <w:szCs w:val="16"/>
              </w:rPr>
              <w:t xml:space="preserve"> punto)</w:t>
            </w:r>
          </w:p>
        </w:tc>
        <w:tc>
          <w:tcPr>
            <w:tcW w:w="1417" w:type="dxa"/>
          </w:tcPr>
          <w:p w:rsidR="00384630" w:rsidRPr="00383E20" w:rsidRDefault="00384630" w:rsidP="00E55B37">
            <w:pPr>
              <w:pStyle w:val="Nessunaspaziatura"/>
              <w:suppressAutoHyphens/>
              <w:jc w:val="center"/>
              <w:rPr>
                <w:rFonts w:cs="Calibri"/>
                <w:sz w:val="16"/>
                <w:szCs w:val="16"/>
              </w:rPr>
            </w:pPr>
          </w:p>
        </w:tc>
        <w:tc>
          <w:tcPr>
            <w:tcW w:w="1417" w:type="dxa"/>
          </w:tcPr>
          <w:p w:rsidR="00384630" w:rsidRPr="00383E20" w:rsidRDefault="00384630" w:rsidP="00E55B37">
            <w:pPr>
              <w:pStyle w:val="Nessunaspaziatura"/>
              <w:suppressAutoHyphens/>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Diploma Magistrale (antecedente 2001/2002) o altro Diploma d’istruzione secondaria</w:t>
            </w:r>
          </w:p>
        </w:tc>
        <w:tc>
          <w:tcPr>
            <w:tcW w:w="1417" w:type="dxa"/>
            <w:gridSpan w:val="2"/>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2  punti</w:t>
            </w:r>
          </w:p>
        </w:tc>
        <w:tc>
          <w:tcPr>
            <w:tcW w:w="1417" w:type="dxa"/>
          </w:tcPr>
          <w:p w:rsidR="00384630" w:rsidRPr="00383E20" w:rsidRDefault="00384630" w:rsidP="00E55B37">
            <w:pPr>
              <w:suppressAutoHyphens/>
              <w:spacing w:after="0" w:line="240" w:lineRule="auto"/>
              <w:jc w:val="center"/>
              <w:rPr>
                <w:rFonts w:cs="Calibri"/>
                <w:sz w:val="16"/>
                <w:szCs w:val="16"/>
              </w:rPr>
            </w:pPr>
          </w:p>
        </w:tc>
        <w:tc>
          <w:tcPr>
            <w:tcW w:w="1417"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Abilitazione all'insegnamento nella </w:t>
            </w:r>
            <w:proofErr w:type="spellStart"/>
            <w:r w:rsidRPr="00383E20">
              <w:rPr>
                <w:rFonts w:cs="Calibri"/>
                <w:sz w:val="16"/>
                <w:szCs w:val="16"/>
              </w:rPr>
              <w:t>CdC</w:t>
            </w:r>
            <w:proofErr w:type="spellEnd"/>
            <w:r w:rsidRPr="00383E20">
              <w:rPr>
                <w:rFonts w:cs="Calibri"/>
                <w:sz w:val="16"/>
                <w:szCs w:val="16"/>
              </w:rPr>
              <w:t xml:space="preserve"> attinente al grado di scuola interessato dal progetto</w:t>
            </w:r>
          </w:p>
        </w:tc>
        <w:tc>
          <w:tcPr>
            <w:tcW w:w="1417" w:type="dxa"/>
            <w:gridSpan w:val="2"/>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2  punti</w:t>
            </w:r>
          </w:p>
        </w:tc>
        <w:tc>
          <w:tcPr>
            <w:tcW w:w="1417" w:type="dxa"/>
          </w:tcPr>
          <w:p w:rsidR="00384630" w:rsidRPr="00383E20" w:rsidRDefault="00384630" w:rsidP="00E55B37">
            <w:pPr>
              <w:suppressAutoHyphens/>
              <w:spacing w:after="0" w:line="240" w:lineRule="auto"/>
              <w:jc w:val="center"/>
              <w:rPr>
                <w:rFonts w:cs="Calibri"/>
                <w:sz w:val="16"/>
                <w:szCs w:val="16"/>
              </w:rPr>
            </w:pPr>
          </w:p>
        </w:tc>
        <w:tc>
          <w:tcPr>
            <w:tcW w:w="1417"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20"/>
        </w:trPr>
        <w:tc>
          <w:tcPr>
            <w:tcW w:w="1424" w:type="dxa"/>
            <w:vMerge w:val="restart"/>
            <w:vAlign w:val="center"/>
          </w:tcPr>
          <w:p w:rsidR="00384630" w:rsidRPr="00383E20" w:rsidRDefault="00384630" w:rsidP="00E55B37">
            <w:pPr>
              <w:pStyle w:val="Nessunaspaziatura"/>
              <w:suppressAutoHyphens/>
              <w:jc w:val="center"/>
              <w:rPr>
                <w:rStyle w:val="Enfasigrassetto"/>
                <w:rFonts w:cs="Calibri"/>
                <w:sz w:val="16"/>
                <w:szCs w:val="16"/>
              </w:rPr>
            </w:pPr>
            <w:r w:rsidRPr="00383E20">
              <w:rPr>
                <w:rStyle w:val="Enfasigrassetto"/>
                <w:rFonts w:cs="Calibri"/>
                <w:sz w:val="16"/>
                <w:szCs w:val="16"/>
              </w:rPr>
              <w:t>Competenze digitali e linguistiche</w:t>
            </w:r>
          </w:p>
          <w:p w:rsidR="00384630" w:rsidRPr="00383E20" w:rsidRDefault="00384630" w:rsidP="00E55B37">
            <w:pPr>
              <w:pStyle w:val="Nessunaspaziatura"/>
              <w:suppressAutoHyphens/>
              <w:jc w:val="center"/>
              <w:rPr>
                <w:sz w:val="16"/>
                <w:szCs w:val="16"/>
              </w:rPr>
            </w:pPr>
            <w:r w:rsidRPr="00383E20">
              <w:rPr>
                <w:rStyle w:val="Enfasigrassetto"/>
                <w:rFonts w:cs="Calibri"/>
                <w:sz w:val="16"/>
                <w:szCs w:val="16"/>
              </w:rPr>
              <w:t>(max. 10 punti)</w:t>
            </w:r>
          </w:p>
        </w:tc>
        <w:tc>
          <w:tcPr>
            <w:tcW w:w="4252" w:type="dxa"/>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Certificazione di competenze informatiche (ECDL/ICDL-EIPASS-CISCO)</w:t>
            </w:r>
          </w:p>
        </w:tc>
        <w:tc>
          <w:tcPr>
            <w:tcW w:w="1417" w:type="dxa"/>
            <w:gridSpan w:val="2"/>
            <w:vAlign w:val="center"/>
          </w:tcPr>
          <w:p w:rsidR="00384630" w:rsidRPr="00383E20" w:rsidRDefault="00384630" w:rsidP="00E55B37">
            <w:pPr>
              <w:suppressAutoHyphens/>
              <w:spacing w:after="0" w:line="240" w:lineRule="auto"/>
              <w:jc w:val="center"/>
              <w:rPr>
                <w:rFonts w:cs="Calibri"/>
                <w:sz w:val="16"/>
                <w:szCs w:val="16"/>
              </w:rPr>
            </w:pPr>
            <w:r w:rsidRPr="00383E20">
              <w:rPr>
                <w:rFonts w:cs="Calibri"/>
                <w:sz w:val="16"/>
                <w:szCs w:val="16"/>
              </w:rPr>
              <w:t>5  punti</w:t>
            </w:r>
          </w:p>
        </w:tc>
        <w:tc>
          <w:tcPr>
            <w:tcW w:w="1417" w:type="dxa"/>
          </w:tcPr>
          <w:p w:rsidR="00384630" w:rsidRPr="00383E20" w:rsidRDefault="00384630" w:rsidP="00E55B37">
            <w:pPr>
              <w:suppressAutoHyphens/>
              <w:spacing w:after="0" w:line="240" w:lineRule="auto"/>
              <w:jc w:val="center"/>
              <w:rPr>
                <w:rFonts w:cs="Calibri"/>
                <w:sz w:val="16"/>
                <w:szCs w:val="16"/>
              </w:rPr>
            </w:pPr>
          </w:p>
        </w:tc>
        <w:tc>
          <w:tcPr>
            <w:tcW w:w="1417"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Certificazioni linguistiche di livello B1, B2, C1</w:t>
            </w:r>
          </w:p>
        </w:tc>
        <w:tc>
          <w:tcPr>
            <w:tcW w:w="1417" w:type="dxa"/>
            <w:gridSpan w:val="2"/>
            <w:vAlign w:val="center"/>
          </w:tcPr>
          <w:p w:rsidR="00384630" w:rsidRPr="00383E20" w:rsidRDefault="00931AD1" w:rsidP="00E55B37">
            <w:pPr>
              <w:suppressAutoHyphens/>
              <w:spacing w:after="0" w:line="240" w:lineRule="auto"/>
              <w:jc w:val="center"/>
              <w:rPr>
                <w:rFonts w:cs="Calibri"/>
                <w:sz w:val="16"/>
                <w:szCs w:val="16"/>
              </w:rPr>
            </w:pPr>
            <w:r>
              <w:rPr>
                <w:rFonts w:cs="Calibri"/>
                <w:sz w:val="16"/>
                <w:szCs w:val="24"/>
              </w:rPr>
              <w:t xml:space="preserve">5 </w:t>
            </w:r>
            <w:r>
              <w:rPr>
                <w:rFonts w:cs="Calibri"/>
                <w:sz w:val="16"/>
              </w:rPr>
              <w:t xml:space="preserve"> per ogni titolo</w:t>
            </w:r>
          </w:p>
        </w:tc>
        <w:tc>
          <w:tcPr>
            <w:tcW w:w="1417" w:type="dxa"/>
          </w:tcPr>
          <w:p w:rsidR="00384630" w:rsidRPr="00383E20" w:rsidRDefault="00384630" w:rsidP="00E55B37">
            <w:pPr>
              <w:suppressAutoHyphens/>
              <w:spacing w:after="0" w:line="240" w:lineRule="auto"/>
              <w:jc w:val="center"/>
              <w:rPr>
                <w:rFonts w:cs="Calibri"/>
                <w:sz w:val="16"/>
                <w:szCs w:val="16"/>
              </w:rPr>
            </w:pPr>
          </w:p>
        </w:tc>
        <w:tc>
          <w:tcPr>
            <w:tcW w:w="1417" w:type="dxa"/>
          </w:tcPr>
          <w:p w:rsidR="00384630" w:rsidRPr="00383E20" w:rsidRDefault="00384630" w:rsidP="00E55B37">
            <w:pPr>
              <w:suppressAutoHyphens/>
              <w:spacing w:after="0" w:line="240" w:lineRule="auto"/>
              <w:jc w:val="center"/>
              <w:rPr>
                <w:rFonts w:cs="Calibri"/>
                <w:sz w:val="16"/>
                <w:szCs w:val="16"/>
              </w:rPr>
            </w:pPr>
          </w:p>
        </w:tc>
      </w:tr>
      <w:tr w:rsidR="00384630" w:rsidRPr="00383E20" w:rsidTr="00384630">
        <w:trPr>
          <w:trHeight w:val="20"/>
        </w:trPr>
        <w:tc>
          <w:tcPr>
            <w:tcW w:w="1424" w:type="dxa"/>
            <w:vMerge w:val="restart"/>
            <w:vAlign w:val="center"/>
          </w:tcPr>
          <w:p w:rsidR="00384630" w:rsidRPr="00383E20" w:rsidRDefault="00384630" w:rsidP="00E55B37">
            <w:pPr>
              <w:pStyle w:val="Nessunaspaziatura"/>
              <w:suppressAutoHyphens/>
              <w:jc w:val="center"/>
              <w:rPr>
                <w:rStyle w:val="Enfasigrassetto"/>
                <w:rFonts w:cs="Calibri"/>
                <w:sz w:val="16"/>
                <w:szCs w:val="16"/>
              </w:rPr>
            </w:pPr>
            <w:r w:rsidRPr="00383E20">
              <w:rPr>
                <w:rStyle w:val="Enfasigrassetto"/>
                <w:rFonts w:cs="Calibri"/>
                <w:sz w:val="16"/>
                <w:szCs w:val="16"/>
              </w:rPr>
              <w:t>Titoli di servizio e professionali</w:t>
            </w:r>
          </w:p>
          <w:p w:rsidR="00384630" w:rsidRPr="00383E20" w:rsidRDefault="00384630" w:rsidP="00E55B37">
            <w:pPr>
              <w:suppressAutoHyphens/>
              <w:spacing w:after="0" w:line="240" w:lineRule="auto"/>
              <w:jc w:val="center"/>
              <w:rPr>
                <w:rFonts w:cs="Calibri"/>
                <w:b/>
                <w:sz w:val="16"/>
                <w:szCs w:val="16"/>
              </w:rPr>
            </w:pPr>
            <w:r w:rsidRPr="00383E20">
              <w:rPr>
                <w:rStyle w:val="Enfasigrassetto"/>
                <w:rFonts w:cs="Calibri"/>
                <w:iCs/>
                <w:sz w:val="16"/>
                <w:szCs w:val="16"/>
              </w:rPr>
              <w:t>(max. 15)</w:t>
            </w:r>
          </w:p>
        </w:tc>
        <w:tc>
          <w:tcPr>
            <w:tcW w:w="4252" w:type="dxa"/>
            <w:vAlign w:val="center"/>
          </w:tcPr>
          <w:p w:rsidR="00384630" w:rsidRPr="00383E20" w:rsidRDefault="00384630" w:rsidP="00E55B37">
            <w:pPr>
              <w:suppressAutoHyphens/>
              <w:spacing w:after="0" w:line="240" w:lineRule="auto"/>
              <w:jc w:val="both"/>
              <w:rPr>
                <w:rFonts w:cs="Calibri"/>
                <w:sz w:val="16"/>
                <w:szCs w:val="16"/>
              </w:rPr>
            </w:pPr>
            <w:r w:rsidRPr="00383E20">
              <w:rPr>
                <w:rFonts w:cs="Calibri"/>
                <w:sz w:val="16"/>
                <w:szCs w:val="16"/>
              </w:rPr>
              <w:t xml:space="preserve">Precedenti incarichi di referente per la valutazione in ambito PON, POR -POC- PNRR </w:t>
            </w:r>
            <w:r w:rsidRPr="00956855">
              <w:rPr>
                <w:rFonts w:cs="Calibri"/>
                <w:i/>
                <w:sz w:val="14"/>
                <w:szCs w:val="16"/>
              </w:rPr>
              <w:t>(sono valutate esperienze svolte nel quinquennio precedente la data di scadenza del presente avviso)</w:t>
            </w:r>
          </w:p>
        </w:tc>
        <w:tc>
          <w:tcPr>
            <w:tcW w:w="1417" w:type="dxa"/>
            <w:gridSpan w:val="2"/>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punti </w:t>
            </w:r>
            <w:r w:rsidRPr="00383E20">
              <w:rPr>
                <w:rFonts w:cs="Calibri"/>
                <w:bCs/>
                <w:sz w:val="16"/>
                <w:szCs w:val="16"/>
              </w:rPr>
              <w:t xml:space="preserve"> per ogni esperienza</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Precedenti incarichi di esperto o tutor in ambito PON, POR -POC- PNRR </w:t>
            </w:r>
          </w:p>
          <w:p w:rsidR="00384630" w:rsidRPr="00956855" w:rsidRDefault="00384630" w:rsidP="00E55B37">
            <w:pPr>
              <w:pStyle w:val="Nessunaspaziatura"/>
              <w:suppressAutoHyphens/>
              <w:jc w:val="both"/>
              <w:rPr>
                <w:rFonts w:cs="Calibri"/>
                <w:i/>
                <w:sz w:val="16"/>
                <w:szCs w:val="16"/>
              </w:rPr>
            </w:pPr>
            <w:r w:rsidRPr="00956855">
              <w:rPr>
                <w:rFonts w:cs="Calibri"/>
                <w:i/>
                <w:sz w:val="14"/>
                <w:szCs w:val="16"/>
              </w:rPr>
              <w:t>(sono valutate esperienze svolte nel quinquennio precedente la data di scadenza del presente avviso)</w:t>
            </w:r>
          </w:p>
        </w:tc>
        <w:tc>
          <w:tcPr>
            <w:tcW w:w="1417" w:type="dxa"/>
            <w:gridSpan w:val="2"/>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punto </w:t>
            </w:r>
            <w:r w:rsidRPr="00383E20">
              <w:rPr>
                <w:rFonts w:cs="Calibri"/>
                <w:bCs/>
                <w:sz w:val="16"/>
                <w:szCs w:val="16"/>
              </w:rPr>
              <w:t xml:space="preserve"> per ogni esperienza</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Corsi di formazione/aggiornamento attinenti con il progetto </w:t>
            </w:r>
          </w:p>
          <w:p w:rsidR="00384630" w:rsidRPr="00383E20" w:rsidRDefault="00384630" w:rsidP="00E55B37">
            <w:pPr>
              <w:pStyle w:val="Nessunaspaziatura"/>
              <w:suppressAutoHyphens/>
              <w:jc w:val="both"/>
              <w:rPr>
                <w:rFonts w:cs="Calibri"/>
                <w:sz w:val="16"/>
                <w:szCs w:val="16"/>
              </w:rPr>
            </w:pPr>
            <w:r w:rsidRPr="00383E20">
              <w:rPr>
                <w:rFonts w:cs="Calibri"/>
                <w:sz w:val="16"/>
                <w:szCs w:val="16"/>
              </w:rPr>
              <w:t xml:space="preserve">(sono valutati </w:t>
            </w:r>
            <w:proofErr w:type="spellStart"/>
            <w:r w:rsidRPr="00383E20">
              <w:rPr>
                <w:rFonts w:cs="Calibri"/>
                <w:b/>
                <w:sz w:val="16"/>
                <w:szCs w:val="16"/>
              </w:rPr>
              <w:t>max</w:t>
            </w:r>
            <w:proofErr w:type="spellEnd"/>
            <w:r w:rsidRPr="00383E20">
              <w:rPr>
                <w:rFonts w:cs="Calibri"/>
                <w:b/>
                <w:sz w:val="16"/>
                <w:szCs w:val="16"/>
              </w:rPr>
              <w:t xml:space="preserve"> 3 corsi</w:t>
            </w:r>
            <w:r w:rsidRPr="00383E20">
              <w:rPr>
                <w:rFonts w:cs="Calibri"/>
                <w:sz w:val="16"/>
                <w:szCs w:val="16"/>
              </w:rPr>
              <w:t xml:space="preserve"> svolti nel quinquennio precedente la data di scadenza del presente avviso)</w:t>
            </w:r>
          </w:p>
        </w:tc>
        <w:tc>
          <w:tcPr>
            <w:tcW w:w="1417" w:type="dxa"/>
            <w:gridSpan w:val="2"/>
            <w:vAlign w:val="center"/>
          </w:tcPr>
          <w:p w:rsidR="00384630" w:rsidRPr="00383E20" w:rsidRDefault="00384630" w:rsidP="00E55B37">
            <w:pPr>
              <w:tabs>
                <w:tab w:val="left" w:pos="0"/>
              </w:tabs>
              <w:suppressAutoHyphens/>
              <w:spacing w:after="0" w:line="240" w:lineRule="auto"/>
              <w:jc w:val="center"/>
              <w:rPr>
                <w:rFonts w:cs="Calibri"/>
                <w:sz w:val="16"/>
                <w:szCs w:val="16"/>
              </w:rPr>
            </w:pPr>
            <w:r w:rsidRPr="00383E20">
              <w:rPr>
                <w:rFonts w:cs="Calibri"/>
                <w:sz w:val="16"/>
                <w:szCs w:val="16"/>
              </w:rPr>
              <w:t xml:space="preserve">1 punto </w:t>
            </w:r>
          </w:p>
          <w:p w:rsidR="00384630" w:rsidRPr="00383E20" w:rsidRDefault="00384630" w:rsidP="00E55B37">
            <w:pPr>
              <w:tabs>
                <w:tab w:val="left" w:pos="0"/>
              </w:tabs>
              <w:suppressAutoHyphens/>
              <w:spacing w:after="0" w:line="240" w:lineRule="auto"/>
              <w:jc w:val="center"/>
              <w:rPr>
                <w:sz w:val="16"/>
                <w:szCs w:val="16"/>
              </w:rPr>
            </w:pPr>
            <w:r w:rsidRPr="00383E20">
              <w:rPr>
                <w:rFonts w:cs="Calibri"/>
                <w:sz w:val="16"/>
                <w:szCs w:val="16"/>
              </w:rPr>
              <w:t>per ogni corso da documentare con attestato</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Merge w:val="restart"/>
            <w:vAlign w:val="center"/>
          </w:tcPr>
          <w:p w:rsidR="00384630" w:rsidRPr="00383E20" w:rsidRDefault="00384630" w:rsidP="00E55B37">
            <w:pPr>
              <w:pStyle w:val="Nessunaspaziatura"/>
              <w:suppressAutoHyphens/>
              <w:jc w:val="both"/>
              <w:rPr>
                <w:rFonts w:cs="Calibri"/>
                <w:sz w:val="16"/>
                <w:szCs w:val="16"/>
              </w:rPr>
            </w:pPr>
            <w:r w:rsidRPr="00383E20">
              <w:rPr>
                <w:rFonts w:cs="Calibri"/>
                <w:sz w:val="16"/>
                <w:szCs w:val="16"/>
              </w:rPr>
              <w:t>Esperienza di docenza nell’istituto</w:t>
            </w:r>
          </w:p>
        </w:tc>
        <w:tc>
          <w:tcPr>
            <w:tcW w:w="708"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più di 10 anni</w:t>
            </w:r>
          </w:p>
        </w:tc>
        <w:tc>
          <w:tcPr>
            <w:tcW w:w="709"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5 punti</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Merge/>
            <w:vAlign w:val="center"/>
          </w:tcPr>
          <w:p w:rsidR="00384630" w:rsidRPr="00383E20" w:rsidRDefault="00384630" w:rsidP="00E55B37">
            <w:pPr>
              <w:pStyle w:val="Nessunaspaziatura"/>
              <w:suppressAutoHyphens/>
              <w:jc w:val="both"/>
              <w:rPr>
                <w:rFonts w:cs="Calibri"/>
                <w:sz w:val="16"/>
                <w:szCs w:val="16"/>
              </w:rPr>
            </w:pPr>
          </w:p>
        </w:tc>
        <w:tc>
          <w:tcPr>
            <w:tcW w:w="708"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da 5 a 10 anni</w:t>
            </w:r>
          </w:p>
        </w:tc>
        <w:tc>
          <w:tcPr>
            <w:tcW w:w="709"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3 punti</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r w:rsidR="00384630" w:rsidRPr="00383E20" w:rsidTr="00384630">
        <w:trPr>
          <w:trHeight w:val="20"/>
        </w:trPr>
        <w:tc>
          <w:tcPr>
            <w:tcW w:w="1424" w:type="dxa"/>
            <w:vMerge/>
          </w:tcPr>
          <w:p w:rsidR="00384630" w:rsidRPr="00383E20" w:rsidRDefault="00384630" w:rsidP="00E55B37">
            <w:pPr>
              <w:pStyle w:val="Nessunaspaziatura"/>
              <w:suppressAutoHyphens/>
              <w:jc w:val="center"/>
              <w:rPr>
                <w:sz w:val="16"/>
                <w:szCs w:val="16"/>
              </w:rPr>
            </w:pPr>
          </w:p>
        </w:tc>
        <w:tc>
          <w:tcPr>
            <w:tcW w:w="4252" w:type="dxa"/>
            <w:vMerge/>
            <w:vAlign w:val="center"/>
          </w:tcPr>
          <w:p w:rsidR="00384630" w:rsidRPr="00383E20" w:rsidRDefault="00384630" w:rsidP="00E55B37">
            <w:pPr>
              <w:pStyle w:val="Nessunaspaziatura"/>
              <w:suppressAutoHyphens/>
              <w:jc w:val="both"/>
              <w:rPr>
                <w:rFonts w:cs="Calibri"/>
                <w:sz w:val="16"/>
                <w:szCs w:val="16"/>
              </w:rPr>
            </w:pPr>
          </w:p>
        </w:tc>
        <w:tc>
          <w:tcPr>
            <w:tcW w:w="708"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meno di 5 anni</w:t>
            </w:r>
          </w:p>
        </w:tc>
        <w:tc>
          <w:tcPr>
            <w:tcW w:w="709" w:type="dxa"/>
            <w:vAlign w:val="center"/>
          </w:tcPr>
          <w:p w:rsidR="00384630" w:rsidRPr="00383E20" w:rsidRDefault="00384630" w:rsidP="00384630">
            <w:pPr>
              <w:tabs>
                <w:tab w:val="left" w:pos="0"/>
              </w:tabs>
              <w:suppressAutoHyphens/>
              <w:spacing w:after="0" w:line="240" w:lineRule="auto"/>
              <w:jc w:val="center"/>
              <w:rPr>
                <w:rFonts w:cs="Calibri"/>
                <w:sz w:val="16"/>
                <w:szCs w:val="16"/>
              </w:rPr>
            </w:pPr>
            <w:r w:rsidRPr="00383E20">
              <w:rPr>
                <w:rFonts w:cs="Calibri"/>
                <w:sz w:val="16"/>
                <w:szCs w:val="16"/>
              </w:rPr>
              <w:t>2 punti</w:t>
            </w: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c>
          <w:tcPr>
            <w:tcW w:w="1417" w:type="dxa"/>
          </w:tcPr>
          <w:p w:rsidR="00384630" w:rsidRPr="00383E20" w:rsidRDefault="00384630" w:rsidP="00E55B37">
            <w:pPr>
              <w:tabs>
                <w:tab w:val="left" w:pos="0"/>
              </w:tabs>
              <w:suppressAutoHyphens/>
              <w:spacing w:after="0" w:line="240" w:lineRule="auto"/>
              <w:jc w:val="center"/>
              <w:rPr>
                <w:rFonts w:cs="Calibri"/>
                <w:sz w:val="16"/>
                <w:szCs w:val="16"/>
              </w:rPr>
            </w:pPr>
          </w:p>
        </w:tc>
      </w:tr>
    </w:tbl>
    <w:p w:rsidR="0067238D" w:rsidRDefault="0067238D" w:rsidP="005E5DE1">
      <w:pPr>
        <w:widowControl w:val="0"/>
        <w:tabs>
          <w:tab w:val="left" w:pos="694"/>
          <w:tab w:val="left" w:pos="696"/>
        </w:tabs>
        <w:suppressAutoHyphens/>
        <w:spacing w:after="0" w:line="240" w:lineRule="auto"/>
        <w:ind w:right="3"/>
        <w:jc w:val="both"/>
        <w:rPr>
          <w:rFonts w:cs="Calibri"/>
          <w:color w:val="000000"/>
          <w:sz w:val="20"/>
          <w:szCs w:val="20"/>
        </w:rPr>
      </w:pPr>
    </w:p>
    <w:p w:rsidR="00383E20" w:rsidRPr="004A7273" w:rsidRDefault="00383E20" w:rsidP="00383E20">
      <w:pPr>
        <w:spacing w:after="204" w:line="268" w:lineRule="auto"/>
        <w:ind w:left="-5" w:hanging="10"/>
        <w:rPr>
          <w:rFonts w:asciiTheme="minorHAnsi" w:hAnsiTheme="minorHAnsi" w:cstheme="minorHAnsi"/>
        </w:rPr>
      </w:pPr>
      <w:r w:rsidRPr="004A7273">
        <w:rPr>
          <w:rFonts w:asciiTheme="minorHAnsi" w:hAnsiTheme="minorHAnsi" w:cstheme="minorHAnsi"/>
          <w:b/>
          <w:sz w:val="20"/>
        </w:rPr>
        <w:t xml:space="preserve">*Saranno oggetto di valutazione solo i Titoli, le competenze e le esperienze coerenti con le finalità dei singoli moduli </w:t>
      </w:r>
    </w:p>
    <w:p w:rsidR="00383E20" w:rsidRPr="004A7273" w:rsidRDefault="00383E20" w:rsidP="00383E20">
      <w:pPr>
        <w:spacing w:after="5" w:line="272" w:lineRule="auto"/>
        <w:rPr>
          <w:rFonts w:asciiTheme="minorHAnsi" w:hAnsiTheme="minorHAnsi" w:cstheme="minorHAnsi"/>
        </w:rPr>
      </w:pPr>
      <w:r w:rsidRPr="004A7273">
        <w:rPr>
          <w:rFonts w:asciiTheme="minorHAnsi" w:hAnsiTheme="minorHAnsi" w:cstheme="minorHAnsi"/>
          <w:i/>
          <w:sz w:val="20"/>
        </w:rPr>
        <w:t xml:space="preserve">“Consapevole delle sanzioni penali, nel caso di dichiarazioni non veritiere, di formazione o uso di atti falsi, richiamante dall’ art 76 del DPR 445/2000, dichiaro che quanto sopra corrisponde a verità”. </w:t>
      </w:r>
    </w:p>
    <w:p w:rsidR="003422A8" w:rsidRDefault="00383E20" w:rsidP="00383E20">
      <w:pPr>
        <w:spacing w:after="214"/>
        <w:rPr>
          <w:rFonts w:asciiTheme="minorHAnsi" w:hAnsiTheme="minorHAnsi" w:cstheme="minorHAnsi"/>
          <w:b/>
          <w:sz w:val="20"/>
        </w:rPr>
      </w:pPr>
      <w:r w:rsidRPr="004A7273">
        <w:rPr>
          <w:rFonts w:asciiTheme="minorHAnsi" w:hAnsiTheme="minorHAnsi" w:cstheme="minorHAnsi"/>
          <w:b/>
          <w:sz w:val="20"/>
        </w:rPr>
        <w:t xml:space="preserve"> </w:t>
      </w:r>
    </w:p>
    <w:p w:rsidR="00383E20" w:rsidRPr="004A7273" w:rsidRDefault="00383E20" w:rsidP="00383E20">
      <w:pPr>
        <w:spacing w:after="214"/>
        <w:rPr>
          <w:rFonts w:asciiTheme="minorHAnsi" w:hAnsiTheme="minorHAnsi" w:cstheme="minorHAnsi"/>
        </w:rPr>
      </w:pPr>
      <w:r w:rsidRPr="004A7273">
        <w:rPr>
          <w:rFonts w:asciiTheme="minorHAnsi" w:hAnsiTheme="minorHAnsi" w:cstheme="minorHAnsi"/>
        </w:rPr>
        <w:t xml:space="preserve">Cerignola, ________________________                                                                   firma </w:t>
      </w:r>
    </w:p>
    <w:p w:rsidR="00383E20" w:rsidRPr="004A7273" w:rsidRDefault="00383E20" w:rsidP="00383E20">
      <w:pPr>
        <w:spacing w:after="0"/>
        <w:rPr>
          <w:rFonts w:asciiTheme="minorHAnsi" w:hAnsiTheme="minorHAnsi" w:cstheme="minorHAnsi"/>
        </w:rPr>
      </w:pPr>
      <w:r w:rsidRPr="004A7273">
        <w:rPr>
          <w:rFonts w:asciiTheme="minorHAnsi" w:hAnsiTheme="minorHAnsi" w:cstheme="minorHAnsi"/>
        </w:rPr>
        <w:t xml:space="preserve">                                                                                              _________________________________________ </w:t>
      </w:r>
      <w:r w:rsidRPr="004A7273">
        <w:rPr>
          <w:rFonts w:asciiTheme="minorHAnsi" w:hAnsiTheme="minorHAnsi" w:cstheme="minorHAnsi"/>
          <w:b/>
          <w:sz w:val="20"/>
        </w:rPr>
        <w:t xml:space="preserve"> </w:t>
      </w:r>
    </w:p>
    <w:p w:rsidR="00383E20" w:rsidRDefault="00383E20" w:rsidP="00383E20">
      <w:pPr>
        <w:widowControl w:val="0"/>
        <w:tabs>
          <w:tab w:val="left" w:pos="694"/>
          <w:tab w:val="left" w:pos="696"/>
        </w:tabs>
        <w:suppressAutoHyphens/>
        <w:spacing w:after="0" w:line="240" w:lineRule="auto"/>
        <w:ind w:right="3"/>
        <w:jc w:val="both"/>
        <w:rPr>
          <w:rFonts w:cs="Calibri"/>
          <w:color w:val="000000"/>
          <w:sz w:val="20"/>
          <w:szCs w:val="20"/>
        </w:rPr>
      </w:pPr>
      <w:bookmarkStart w:id="0" w:name="_GoBack"/>
      <w:bookmarkEnd w:id="0"/>
    </w:p>
    <w:sectPr w:rsidR="00383E20" w:rsidSect="00512BCC">
      <w:headerReference w:type="default" r:id="rId8"/>
      <w:footerReference w:type="default" r:id="rId9"/>
      <w:pgSz w:w="11906" w:h="16838"/>
      <w:pgMar w:top="1417" w:right="1134"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7E" w:rsidRDefault="003A1C7E">
      <w:pPr>
        <w:spacing w:line="240" w:lineRule="auto"/>
      </w:pPr>
      <w:r>
        <w:separator/>
      </w:r>
    </w:p>
  </w:endnote>
  <w:endnote w:type="continuationSeparator" w:id="0">
    <w:p w:rsidR="003A1C7E" w:rsidRDefault="003A1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Liberation Serif">
    <w:altName w:val="Times New Roman"/>
    <w:charset w:val="01"/>
    <w:family w:val="roman"/>
    <w:pitch w:val="variable"/>
  </w:font>
  <w:font w:name="Noto Sans CJK SC Regular">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83623"/>
    </w:sdtPr>
    <w:sdtEndPr/>
    <w:sdtContent>
      <w:p w:rsidR="003A1C7E" w:rsidRDefault="003A1C7E">
        <w:pPr>
          <w:adjustRightInd w:val="0"/>
          <w:spacing w:after="0" w:line="240" w:lineRule="auto"/>
          <w:jc w:val="center"/>
          <w:rPr>
            <w:rFonts w:ascii="Book Antiqua" w:hAnsi="Book Antiqua" w:cs="Arial"/>
            <w:sz w:val="20"/>
          </w:rPr>
        </w:pPr>
        <w:r>
          <w:rPr>
            <w:rFonts w:ascii="Book Antiqua" w:hAnsi="Book Antiqua" w:cs="Arial"/>
            <w:sz w:val="20"/>
          </w:rPr>
          <w:t>Piazza Ventimiglia, 6 (71042) Cerignola - Tel. 0885/422972– Fax 0885/422009</w:t>
        </w:r>
      </w:p>
      <w:p w:rsidR="003A1C7E" w:rsidRDefault="003A1C7E">
        <w:pPr>
          <w:adjustRightInd w:val="0"/>
          <w:spacing w:after="0" w:line="240" w:lineRule="auto"/>
          <w:jc w:val="center"/>
          <w:rPr>
            <w:rFonts w:ascii="Book Antiqua" w:hAnsi="Book Antiqua" w:cs="Arial"/>
            <w:color w:val="0000FF"/>
            <w:sz w:val="20"/>
            <w:u w:val="single"/>
            <w:lang w:val="en-US"/>
          </w:rPr>
        </w:pPr>
        <w:r>
          <w:rPr>
            <w:rFonts w:ascii="Book Antiqua" w:hAnsi="Book Antiqua" w:cs="Arial"/>
            <w:sz w:val="20"/>
            <w:lang w:val="en-US"/>
          </w:rPr>
          <w:t xml:space="preserve">E mail: </w:t>
        </w:r>
        <w:hyperlink r:id="rId1" w:history="1">
          <w:r>
            <w:rPr>
              <w:rStyle w:val="Collegamentoipertestuale"/>
              <w:rFonts w:ascii="Book Antiqua" w:hAnsi="Book Antiqua" w:cs="Arial"/>
              <w:sz w:val="20"/>
              <w:lang w:val="en-US"/>
            </w:rPr>
            <w:t>fgic84600d@istruzione.it</w:t>
          </w:r>
        </w:hyperlink>
        <w:r>
          <w:rPr>
            <w:rFonts w:ascii="Book Antiqua" w:hAnsi="Book Antiqua" w:cs="Arial"/>
            <w:sz w:val="20"/>
            <w:lang w:val="en-US"/>
          </w:rPr>
          <w:t xml:space="preserve"> - </w:t>
        </w:r>
        <w:hyperlink r:id="rId2" w:history="1">
          <w:r>
            <w:rPr>
              <w:rStyle w:val="Collegamentoipertestuale"/>
              <w:rFonts w:ascii="Book Antiqua" w:hAnsi="Book Antiqua"/>
              <w:sz w:val="20"/>
              <w:lang w:val="en-US"/>
            </w:rPr>
            <w:t>fgic84600d@pec.istruzione.it</w:t>
          </w:r>
        </w:hyperlink>
        <w:r>
          <w:rPr>
            <w:rFonts w:ascii="Book Antiqua" w:hAnsi="Book Antiqua"/>
            <w:sz w:val="20"/>
            <w:lang w:val="en-US"/>
          </w:rPr>
          <w:t xml:space="preserve"> -</w:t>
        </w:r>
        <w:r>
          <w:rPr>
            <w:rFonts w:ascii="Book Antiqua" w:hAnsi="Book Antiqua" w:cs="Arial"/>
            <w:sz w:val="20"/>
            <w:lang w:val="en-US"/>
          </w:rPr>
          <w:t xml:space="preserve"> Website: </w:t>
        </w:r>
        <w:hyperlink r:id="rId3" w:history="1">
          <w:r>
            <w:rPr>
              <w:rStyle w:val="Collegamentoipertestuale"/>
              <w:rFonts w:ascii="Book Antiqua" w:hAnsi="Book Antiqua" w:cs="Arial"/>
              <w:sz w:val="20"/>
              <w:lang w:val="en-US"/>
            </w:rPr>
            <w:t>www.icdonbosco-battisti.edu.it</w:t>
          </w:r>
        </w:hyperlink>
      </w:p>
      <w:p w:rsidR="003A1C7E" w:rsidRDefault="003A1C7E">
        <w:pPr>
          <w:pStyle w:val="Pidipagina"/>
          <w:jc w:val="center"/>
        </w:pPr>
        <w:r>
          <w:fldChar w:fldCharType="begin"/>
        </w:r>
        <w:r>
          <w:instrText>PAGE   \* MERGEFORMAT</w:instrText>
        </w:r>
        <w:r>
          <w:fldChar w:fldCharType="separate"/>
        </w:r>
        <w:r w:rsidR="00207280">
          <w:rPr>
            <w:noProof/>
          </w:rPr>
          <w:t>3</w:t>
        </w:r>
        <w:r>
          <w:fldChar w:fldCharType="end"/>
        </w:r>
      </w:p>
    </w:sdtContent>
  </w:sdt>
  <w:p w:rsidR="003A1C7E" w:rsidRDefault="003A1C7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7E" w:rsidRDefault="003A1C7E">
      <w:pPr>
        <w:spacing w:after="0"/>
      </w:pPr>
      <w:r>
        <w:separator/>
      </w:r>
    </w:p>
  </w:footnote>
  <w:footnote w:type="continuationSeparator" w:id="0">
    <w:p w:rsidR="003A1C7E" w:rsidRDefault="003A1C7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C7E" w:rsidRDefault="003A1C7E">
    <w:pPr>
      <w:adjustRightInd w:val="0"/>
      <w:spacing w:after="0" w:line="240" w:lineRule="auto"/>
      <w:jc w:val="center"/>
      <w:rPr>
        <w:rFonts w:ascii="Book Antiqua" w:hAnsi="Book Antiqua" w:cs="Arial"/>
        <w:b/>
        <w:spacing w:val="24"/>
        <w:sz w:val="24"/>
        <w:szCs w:val="26"/>
      </w:rPr>
    </w:pPr>
    <w:r>
      <w:rPr>
        <w:noProof/>
        <w:lang w:eastAsia="it-IT"/>
      </w:rPr>
      <w:drawing>
        <wp:inline distT="0" distB="0" distL="0" distR="0">
          <wp:extent cx="5774690" cy="391795"/>
          <wp:effectExtent l="0" t="0" r="0" b="8255"/>
          <wp:docPr id="6" name="Immagine 6" descr="https://www.icspiriascilla.edu.it/wp-content/uploads/2024/06/coesione-italia-intest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https://www.icspiriascilla.edu.it/wp-content/uploads/2024/06/coesione-italia-intestazione.jpg"/>
                  <pic:cNvPicPr>
                    <a:picLocks noChangeAspect="1" noChangeArrowheads="1"/>
                  </pic:cNvPicPr>
                </pic:nvPicPr>
                <pic:blipFill>
                  <a:blip r:embed="rId1">
                    <a:extLst>
                      <a:ext uri="{28A0092B-C50C-407E-A947-70E740481C1C}">
                        <a14:useLocalDpi xmlns:a14="http://schemas.microsoft.com/office/drawing/2010/main" val="0"/>
                      </a:ext>
                    </a:extLst>
                  </a:blip>
                  <a:srcRect b="16955"/>
                  <a:stretch>
                    <a:fillRect/>
                  </a:stretch>
                </pic:blipFill>
                <pic:spPr>
                  <a:xfrm>
                    <a:off x="0" y="0"/>
                    <a:ext cx="8082743" cy="548800"/>
                  </a:xfrm>
                  <a:prstGeom prst="rect">
                    <a:avLst/>
                  </a:prstGeom>
                  <a:noFill/>
                  <a:ln>
                    <a:noFill/>
                  </a:ln>
                </pic:spPr>
              </pic:pic>
            </a:graphicData>
          </a:graphic>
        </wp:inline>
      </w:drawing>
    </w:r>
    <w:r>
      <w:rPr>
        <w:rFonts w:ascii="Book Antiqua" w:hAnsi="Book Antiqua" w:cs="Arial"/>
        <w:b/>
        <w:spacing w:val="24"/>
        <w:sz w:val="24"/>
        <w:szCs w:val="26"/>
      </w:rPr>
      <w:t>ISTITUTOCOMPRENSIVO STATALE “DON BOSCO – BATTISTI”</w:t>
    </w:r>
  </w:p>
  <w:p w:rsidR="003A1C7E" w:rsidRDefault="003A1C7E">
    <w:pPr>
      <w:adjustRightInd w:val="0"/>
      <w:spacing w:after="0" w:line="240" w:lineRule="auto"/>
      <w:jc w:val="center"/>
      <w:rPr>
        <w:rFonts w:ascii="Book Antiqua" w:hAnsi="Book Antiqua" w:cs="Arial"/>
        <w:b/>
        <w:i/>
        <w:sz w:val="20"/>
      </w:rPr>
    </w:pPr>
    <w:r>
      <w:rPr>
        <w:rFonts w:ascii="Book Antiqua" w:hAnsi="Book Antiqua" w:cs="Arial"/>
        <w:b/>
        <w:i/>
        <w:sz w:val="20"/>
      </w:rPr>
      <w:t>Scuole dell’Infanzia “Torricelli – L. da Vinci – Borgo Tressanti”;</w:t>
    </w:r>
  </w:p>
  <w:p w:rsidR="003A1C7E" w:rsidRDefault="003A1C7E">
    <w:pPr>
      <w:adjustRightInd w:val="0"/>
      <w:spacing w:after="0" w:line="240" w:lineRule="auto"/>
      <w:jc w:val="center"/>
      <w:rPr>
        <w:rFonts w:ascii="Book Antiqua" w:hAnsi="Book Antiqua" w:cs="Arial"/>
        <w:b/>
        <w:i/>
        <w:sz w:val="20"/>
      </w:rPr>
    </w:pPr>
    <w:r>
      <w:rPr>
        <w:rFonts w:ascii="Book Antiqua" w:hAnsi="Book Antiqua" w:cs="Arial"/>
        <w:b/>
        <w:i/>
        <w:sz w:val="20"/>
      </w:rPr>
      <w:t>Scuole Primarie “C. Battisti – Tressanti”; Scuola Secondaria di I Grado “Don Bosco” - “Tressanti”</w:t>
    </w:r>
  </w:p>
  <w:p w:rsidR="003A1C7E" w:rsidRDefault="003A1C7E">
    <w:pPr>
      <w:spacing w:after="0" w:line="240" w:lineRule="auto"/>
      <w:jc w:val="center"/>
      <w:outlineLvl w:val="0"/>
      <w:rPr>
        <w:rFonts w:ascii="Tahoma" w:hAnsi="Tahoma" w:cs="Tahoma"/>
        <w:b/>
        <w:sz w:val="20"/>
      </w:rPr>
    </w:pPr>
    <w:r>
      <w:rPr>
        <w:rFonts w:ascii="Tahoma" w:hAnsi="Tahoma" w:cs="Tahoma"/>
        <w:sz w:val="16"/>
        <w:szCs w:val="16"/>
      </w:rPr>
      <w:t>Codice Fiscale: 81004320719 Codice Meccanografico: FGIC84600D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47B"/>
    <w:multiLevelType w:val="hybridMultilevel"/>
    <w:tmpl w:val="D366A854"/>
    <w:lvl w:ilvl="0" w:tplc="0FFA5BDE">
      <w:numFmt w:val="bullet"/>
      <w:lvlText w:val="□"/>
      <w:lvlJc w:val="left"/>
      <w:pPr>
        <w:ind w:left="720" w:hanging="360"/>
      </w:pPr>
      <w:rPr>
        <w:rFonts w:ascii="Arial" w:eastAsia="Arial" w:hAnsi="Arial" w:cs="Arial"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w w:val="100"/>
        <w:sz w:val="22"/>
        <w:szCs w:val="22"/>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C27686"/>
    <w:multiLevelType w:val="multilevel"/>
    <w:tmpl w:val="18C27686"/>
    <w:lvl w:ilvl="0">
      <w:start w:val="1"/>
      <w:numFmt w:val="bullet"/>
      <w:lvlText w:val="•"/>
      <w:lvlJc w:val="left"/>
      <w:pPr>
        <w:ind w:left="732" w:hanging="360"/>
      </w:pPr>
      <w:rPr>
        <w:rFonts w:ascii="Arial" w:hAnsi="Arial" w:hint="default"/>
      </w:rPr>
    </w:lvl>
    <w:lvl w:ilvl="1">
      <w:start w:val="1"/>
      <w:numFmt w:val="bullet"/>
      <w:lvlText w:val="o"/>
      <w:lvlJc w:val="left"/>
      <w:pPr>
        <w:ind w:left="1452" w:hanging="360"/>
      </w:pPr>
      <w:rPr>
        <w:rFonts w:ascii="Courier New" w:hAnsi="Courier New" w:cs="Courier New" w:hint="default"/>
      </w:rPr>
    </w:lvl>
    <w:lvl w:ilvl="2">
      <w:start w:val="1"/>
      <w:numFmt w:val="bullet"/>
      <w:lvlText w:val=""/>
      <w:lvlJc w:val="left"/>
      <w:pPr>
        <w:ind w:left="2172" w:hanging="360"/>
      </w:pPr>
      <w:rPr>
        <w:rFonts w:ascii="Wingdings" w:hAnsi="Wingdings" w:hint="default"/>
      </w:rPr>
    </w:lvl>
    <w:lvl w:ilvl="3">
      <w:start w:val="1"/>
      <w:numFmt w:val="bullet"/>
      <w:lvlText w:val=""/>
      <w:lvlJc w:val="left"/>
      <w:pPr>
        <w:ind w:left="2892" w:hanging="360"/>
      </w:pPr>
      <w:rPr>
        <w:rFonts w:ascii="Symbol" w:hAnsi="Symbol" w:hint="default"/>
      </w:rPr>
    </w:lvl>
    <w:lvl w:ilvl="4">
      <w:start w:val="1"/>
      <w:numFmt w:val="bullet"/>
      <w:lvlText w:val="o"/>
      <w:lvlJc w:val="left"/>
      <w:pPr>
        <w:ind w:left="3612" w:hanging="360"/>
      </w:pPr>
      <w:rPr>
        <w:rFonts w:ascii="Courier New" w:hAnsi="Courier New" w:cs="Courier New" w:hint="default"/>
      </w:rPr>
    </w:lvl>
    <w:lvl w:ilvl="5">
      <w:start w:val="1"/>
      <w:numFmt w:val="bullet"/>
      <w:lvlText w:val=""/>
      <w:lvlJc w:val="left"/>
      <w:pPr>
        <w:ind w:left="4332" w:hanging="360"/>
      </w:pPr>
      <w:rPr>
        <w:rFonts w:ascii="Wingdings" w:hAnsi="Wingdings" w:hint="default"/>
      </w:rPr>
    </w:lvl>
    <w:lvl w:ilvl="6">
      <w:start w:val="1"/>
      <w:numFmt w:val="bullet"/>
      <w:lvlText w:val=""/>
      <w:lvlJc w:val="left"/>
      <w:pPr>
        <w:ind w:left="5052" w:hanging="360"/>
      </w:pPr>
      <w:rPr>
        <w:rFonts w:ascii="Symbol" w:hAnsi="Symbol" w:hint="default"/>
      </w:rPr>
    </w:lvl>
    <w:lvl w:ilvl="7">
      <w:start w:val="1"/>
      <w:numFmt w:val="bullet"/>
      <w:lvlText w:val="o"/>
      <w:lvlJc w:val="left"/>
      <w:pPr>
        <w:ind w:left="5772" w:hanging="360"/>
      </w:pPr>
      <w:rPr>
        <w:rFonts w:ascii="Courier New" w:hAnsi="Courier New" w:cs="Courier New" w:hint="default"/>
      </w:rPr>
    </w:lvl>
    <w:lvl w:ilvl="8">
      <w:start w:val="1"/>
      <w:numFmt w:val="bullet"/>
      <w:lvlText w:val=""/>
      <w:lvlJc w:val="left"/>
      <w:pPr>
        <w:ind w:left="6492" w:hanging="360"/>
      </w:pPr>
      <w:rPr>
        <w:rFonts w:ascii="Wingdings" w:hAnsi="Wingdings" w:hint="default"/>
      </w:rPr>
    </w:lvl>
  </w:abstractNum>
  <w:abstractNum w:abstractNumId="2" w15:restartNumberingAfterBreak="0">
    <w:nsid w:val="1B7E58EF"/>
    <w:multiLevelType w:val="multilevel"/>
    <w:tmpl w:val="1B7E58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3D2BA0"/>
    <w:multiLevelType w:val="multilevel"/>
    <w:tmpl w:val="263D2BA0"/>
    <w:lvl w:ilvl="0">
      <w:numFmt w:val="bullet"/>
      <w:lvlText w:val="▪"/>
      <w:lvlJc w:val="left"/>
      <w:pPr>
        <w:ind w:left="721" w:hanging="287"/>
      </w:pPr>
      <w:rPr>
        <w:rFonts w:ascii="Noto Sans Symbols" w:eastAsia="Noto Sans Symbols" w:hAnsi="Noto Sans Symbols" w:cs="Noto Sans Symbols"/>
      </w:rPr>
    </w:lvl>
    <w:lvl w:ilvl="1">
      <w:numFmt w:val="bullet"/>
      <w:lvlText w:val="•"/>
      <w:lvlJc w:val="left"/>
      <w:pPr>
        <w:ind w:left="1702" w:hanging="287"/>
      </w:pPr>
    </w:lvl>
    <w:lvl w:ilvl="2">
      <w:numFmt w:val="bullet"/>
      <w:lvlText w:val="•"/>
      <w:lvlJc w:val="left"/>
      <w:pPr>
        <w:ind w:left="2685" w:hanging="287"/>
      </w:pPr>
    </w:lvl>
    <w:lvl w:ilvl="3">
      <w:numFmt w:val="bullet"/>
      <w:lvlText w:val="•"/>
      <w:lvlJc w:val="left"/>
      <w:pPr>
        <w:ind w:left="3667" w:hanging="287"/>
      </w:pPr>
    </w:lvl>
    <w:lvl w:ilvl="4">
      <w:numFmt w:val="bullet"/>
      <w:lvlText w:val="•"/>
      <w:lvlJc w:val="left"/>
      <w:pPr>
        <w:ind w:left="4650" w:hanging="287"/>
      </w:pPr>
    </w:lvl>
    <w:lvl w:ilvl="5">
      <w:numFmt w:val="bullet"/>
      <w:lvlText w:val="•"/>
      <w:lvlJc w:val="left"/>
      <w:pPr>
        <w:ind w:left="5633" w:hanging="287"/>
      </w:pPr>
    </w:lvl>
    <w:lvl w:ilvl="6">
      <w:numFmt w:val="bullet"/>
      <w:lvlText w:val="•"/>
      <w:lvlJc w:val="left"/>
      <w:pPr>
        <w:ind w:left="6615" w:hanging="287"/>
      </w:pPr>
    </w:lvl>
    <w:lvl w:ilvl="7">
      <w:numFmt w:val="bullet"/>
      <w:lvlText w:val="•"/>
      <w:lvlJc w:val="left"/>
      <w:pPr>
        <w:ind w:left="7598" w:hanging="287"/>
      </w:pPr>
    </w:lvl>
    <w:lvl w:ilvl="8">
      <w:numFmt w:val="bullet"/>
      <w:lvlText w:val="•"/>
      <w:lvlJc w:val="left"/>
      <w:pPr>
        <w:ind w:left="8581" w:hanging="287"/>
      </w:pPr>
    </w:lvl>
  </w:abstractNum>
  <w:abstractNum w:abstractNumId="4" w15:restartNumberingAfterBreak="0">
    <w:nsid w:val="28C951DE"/>
    <w:multiLevelType w:val="multilevel"/>
    <w:tmpl w:val="28C951DE"/>
    <w:lvl w:ilvl="0">
      <w:start w:val="1"/>
      <w:numFmt w:val="decimal"/>
      <w:lvlText w:val="%1)"/>
      <w:lvlJc w:val="left"/>
      <w:pPr>
        <w:ind w:left="720" w:hanging="360"/>
      </w:pPr>
      <w:rPr>
        <w:rFonts w:eastAsia="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91C60"/>
    <w:multiLevelType w:val="multilevel"/>
    <w:tmpl w:val="31391C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D02385"/>
    <w:multiLevelType w:val="multilevel"/>
    <w:tmpl w:val="31D02385"/>
    <w:lvl w:ilvl="0">
      <w:start w:val="1"/>
      <w:numFmt w:val="bullet"/>
      <w:lvlText w:val="•"/>
      <w:lvlJc w:val="left"/>
      <w:pPr>
        <w:ind w:left="832" w:hanging="360"/>
      </w:pPr>
      <w:rPr>
        <w:rFonts w:ascii="Arial" w:hAnsi="Arial" w:hint="default"/>
        <w:b w:val="0"/>
        <w:bCs w:val="0"/>
        <w:i w:val="0"/>
        <w:iCs w:val="0"/>
        <w:spacing w:val="0"/>
        <w:w w:val="99"/>
        <w:sz w:val="20"/>
        <w:szCs w:val="20"/>
        <w:lang w:val="it-IT" w:eastAsia="en-US" w:bidi="ar-SA"/>
      </w:rPr>
    </w:lvl>
    <w:lvl w:ilvl="1">
      <w:numFmt w:val="bullet"/>
      <w:lvlText w:val="•"/>
      <w:lvlJc w:val="left"/>
      <w:pPr>
        <w:ind w:left="1886" w:hanging="360"/>
      </w:pPr>
      <w:rPr>
        <w:rFonts w:hint="default"/>
        <w:lang w:val="it-IT" w:eastAsia="en-US" w:bidi="ar-SA"/>
      </w:rPr>
    </w:lvl>
    <w:lvl w:ilvl="2">
      <w:numFmt w:val="bullet"/>
      <w:lvlText w:val="•"/>
      <w:lvlJc w:val="left"/>
      <w:pPr>
        <w:ind w:left="2933" w:hanging="360"/>
      </w:pPr>
      <w:rPr>
        <w:rFonts w:hint="default"/>
        <w:lang w:val="it-IT" w:eastAsia="en-US" w:bidi="ar-SA"/>
      </w:rPr>
    </w:lvl>
    <w:lvl w:ilvl="3">
      <w:numFmt w:val="bullet"/>
      <w:lvlText w:val="•"/>
      <w:lvlJc w:val="left"/>
      <w:pPr>
        <w:ind w:left="3979" w:hanging="360"/>
      </w:pPr>
      <w:rPr>
        <w:rFonts w:hint="default"/>
        <w:lang w:val="it-IT" w:eastAsia="en-US" w:bidi="ar-SA"/>
      </w:rPr>
    </w:lvl>
    <w:lvl w:ilvl="4">
      <w:numFmt w:val="bullet"/>
      <w:lvlText w:val="•"/>
      <w:lvlJc w:val="left"/>
      <w:pPr>
        <w:ind w:left="5026" w:hanging="360"/>
      </w:pPr>
      <w:rPr>
        <w:rFonts w:hint="default"/>
        <w:lang w:val="it-IT" w:eastAsia="en-US" w:bidi="ar-SA"/>
      </w:rPr>
    </w:lvl>
    <w:lvl w:ilvl="5">
      <w:numFmt w:val="bullet"/>
      <w:lvlText w:val="•"/>
      <w:lvlJc w:val="left"/>
      <w:pPr>
        <w:ind w:left="6073" w:hanging="360"/>
      </w:pPr>
      <w:rPr>
        <w:rFonts w:hint="default"/>
        <w:lang w:val="it-IT" w:eastAsia="en-US" w:bidi="ar-SA"/>
      </w:rPr>
    </w:lvl>
    <w:lvl w:ilvl="6">
      <w:numFmt w:val="bullet"/>
      <w:lvlText w:val="•"/>
      <w:lvlJc w:val="left"/>
      <w:pPr>
        <w:ind w:left="7119" w:hanging="360"/>
      </w:pPr>
      <w:rPr>
        <w:rFonts w:hint="default"/>
        <w:lang w:val="it-IT" w:eastAsia="en-US" w:bidi="ar-SA"/>
      </w:rPr>
    </w:lvl>
    <w:lvl w:ilvl="7">
      <w:numFmt w:val="bullet"/>
      <w:lvlText w:val="•"/>
      <w:lvlJc w:val="left"/>
      <w:pPr>
        <w:ind w:left="8166" w:hanging="360"/>
      </w:pPr>
      <w:rPr>
        <w:rFonts w:hint="default"/>
        <w:lang w:val="it-IT" w:eastAsia="en-US" w:bidi="ar-SA"/>
      </w:rPr>
    </w:lvl>
    <w:lvl w:ilvl="8">
      <w:numFmt w:val="bullet"/>
      <w:lvlText w:val="•"/>
      <w:lvlJc w:val="left"/>
      <w:pPr>
        <w:ind w:left="9213" w:hanging="360"/>
      </w:pPr>
      <w:rPr>
        <w:rFonts w:hint="default"/>
        <w:lang w:val="it-IT" w:eastAsia="en-US" w:bidi="ar-SA"/>
      </w:rPr>
    </w:lvl>
  </w:abstractNum>
  <w:abstractNum w:abstractNumId="7" w15:restartNumberingAfterBreak="0">
    <w:nsid w:val="43E4326E"/>
    <w:multiLevelType w:val="hybridMultilevel"/>
    <w:tmpl w:val="BDE69F82"/>
    <w:lvl w:ilvl="0" w:tplc="AEB6F862">
      <w:numFmt w:val="bullet"/>
      <w:lvlText w:val="□"/>
      <w:lvlJc w:val="left"/>
      <w:pPr>
        <w:ind w:left="1866" w:hanging="360"/>
      </w:pPr>
      <w:rPr>
        <w:rFonts w:ascii="Arial" w:eastAsia="Arial" w:hAnsi="Arial" w:hint="default"/>
        <w:w w:val="100"/>
        <w:sz w:val="22"/>
        <w:szCs w:val="2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ED2B23"/>
    <w:multiLevelType w:val="multilevel"/>
    <w:tmpl w:val="4AED2B2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0834BE"/>
    <w:multiLevelType w:val="hybridMultilevel"/>
    <w:tmpl w:val="4702929C"/>
    <w:lvl w:ilvl="0" w:tplc="0FFA5BDE">
      <w:numFmt w:val="bullet"/>
      <w:lvlText w:val="□"/>
      <w:lvlJc w:val="left"/>
      <w:pPr>
        <w:ind w:left="720" w:hanging="360"/>
      </w:pPr>
      <w:rPr>
        <w:rFonts w:ascii="Arial" w:eastAsia="Arial" w:hAnsi="Arial" w:cs="Arial"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4C33D7"/>
    <w:multiLevelType w:val="multilevel"/>
    <w:tmpl w:val="584C33D7"/>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4C03E2"/>
    <w:multiLevelType w:val="multilevel"/>
    <w:tmpl w:val="594C03E2"/>
    <w:lvl w:ilvl="0">
      <w:start w:val="1"/>
      <w:numFmt w:val="lowerLetter"/>
      <w:lvlText w:val="%1)"/>
      <w:lvlJc w:val="left"/>
      <w:pPr>
        <w:ind w:left="452" w:hanging="277"/>
      </w:pPr>
      <w:rPr>
        <w:rFonts w:ascii="Times New Roman" w:eastAsia="Times New Roman" w:hAnsi="Times New Roman" w:cs="Times New Roman" w:hint="default"/>
        <w:b w:val="0"/>
        <w:bCs/>
        <w:w w:val="100"/>
        <w:sz w:val="22"/>
        <w:szCs w:val="24"/>
        <w:lang w:val="it-IT" w:eastAsia="en-US" w:bidi="ar-SA"/>
      </w:rPr>
    </w:lvl>
    <w:lvl w:ilvl="1">
      <w:start w:val="1"/>
      <w:numFmt w:val="decimal"/>
      <w:lvlText w:val="%2"/>
      <w:lvlJc w:val="left"/>
      <w:pPr>
        <w:ind w:left="1173" w:hanging="360"/>
      </w:pPr>
      <w:rPr>
        <w:rFonts w:ascii="Times New Roman" w:eastAsia="Times New Roman" w:hAnsi="Times New Roman" w:cs="Times New Roman" w:hint="default"/>
        <w:b/>
        <w:bCs/>
        <w:w w:val="79"/>
        <w:sz w:val="22"/>
        <w:szCs w:val="22"/>
        <w:lang w:val="it-IT" w:eastAsia="en-US" w:bidi="ar-SA"/>
      </w:rPr>
    </w:lvl>
    <w:lvl w:ilvl="2">
      <w:numFmt w:val="bullet"/>
      <w:lvlText w:val="•"/>
      <w:lvlJc w:val="left"/>
      <w:pPr>
        <w:ind w:left="2262" w:hanging="360"/>
      </w:pPr>
      <w:rPr>
        <w:rFonts w:hint="default"/>
        <w:lang w:val="it-IT" w:eastAsia="en-US" w:bidi="ar-SA"/>
      </w:rPr>
    </w:lvl>
    <w:lvl w:ilvl="3">
      <w:numFmt w:val="bullet"/>
      <w:lvlText w:val="•"/>
      <w:lvlJc w:val="left"/>
      <w:pPr>
        <w:ind w:left="3345" w:hanging="360"/>
      </w:pPr>
      <w:rPr>
        <w:rFonts w:hint="default"/>
        <w:lang w:val="it-IT" w:eastAsia="en-US" w:bidi="ar-SA"/>
      </w:rPr>
    </w:lvl>
    <w:lvl w:ilvl="4">
      <w:numFmt w:val="bullet"/>
      <w:lvlText w:val="•"/>
      <w:lvlJc w:val="left"/>
      <w:pPr>
        <w:ind w:left="4428" w:hanging="360"/>
      </w:pPr>
      <w:rPr>
        <w:rFonts w:hint="default"/>
        <w:lang w:val="it-IT" w:eastAsia="en-US" w:bidi="ar-SA"/>
      </w:rPr>
    </w:lvl>
    <w:lvl w:ilvl="5">
      <w:numFmt w:val="bullet"/>
      <w:lvlText w:val="•"/>
      <w:lvlJc w:val="left"/>
      <w:pPr>
        <w:ind w:left="5511" w:hanging="360"/>
      </w:pPr>
      <w:rPr>
        <w:rFonts w:hint="default"/>
        <w:lang w:val="it-IT" w:eastAsia="en-US" w:bidi="ar-SA"/>
      </w:rPr>
    </w:lvl>
    <w:lvl w:ilvl="6">
      <w:numFmt w:val="bullet"/>
      <w:lvlText w:val="•"/>
      <w:lvlJc w:val="left"/>
      <w:pPr>
        <w:ind w:left="6594" w:hanging="360"/>
      </w:pPr>
      <w:rPr>
        <w:rFonts w:hint="default"/>
        <w:lang w:val="it-IT" w:eastAsia="en-US" w:bidi="ar-SA"/>
      </w:rPr>
    </w:lvl>
    <w:lvl w:ilvl="7">
      <w:numFmt w:val="bullet"/>
      <w:lvlText w:val="•"/>
      <w:lvlJc w:val="left"/>
      <w:pPr>
        <w:ind w:left="7677" w:hanging="360"/>
      </w:pPr>
      <w:rPr>
        <w:rFonts w:hint="default"/>
        <w:lang w:val="it-IT" w:eastAsia="en-US" w:bidi="ar-SA"/>
      </w:rPr>
    </w:lvl>
    <w:lvl w:ilvl="8">
      <w:numFmt w:val="bullet"/>
      <w:lvlText w:val="•"/>
      <w:lvlJc w:val="left"/>
      <w:pPr>
        <w:ind w:left="8760" w:hanging="360"/>
      </w:pPr>
      <w:rPr>
        <w:rFonts w:hint="default"/>
        <w:lang w:val="it-IT" w:eastAsia="en-US" w:bidi="ar-SA"/>
      </w:rPr>
    </w:lvl>
  </w:abstractNum>
  <w:abstractNum w:abstractNumId="12" w15:restartNumberingAfterBreak="0">
    <w:nsid w:val="62855046"/>
    <w:multiLevelType w:val="multilevel"/>
    <w:tmpl w:val="62855046"/>
    <w:lvl w:ilvl="0">
      <w:start w:val="88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E41C64"/>
    <w:multiLevelType w:val="multilevel"/>
    <w:tmpl w:val="65E41C64"/>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BB6F07"/>
    <w:multiLevelType w:val="hybridMultilevel"/>
    <w:tmpl w:val="3962D50A"/>
    <w:lvl w:ilvl="0" w:tplc="0FFA5BDE">
      <w:numFmt w:val="bullet"/>
      <w:lvlText w:val="□"/>
      <w:lvlJc w:val="left"/>
      <w:pPr>
        <w:ind w:left="720" w:hanging="360"/>
      </w:pPr>
      <w:rPr>
        <w:rFonts w:ascii="Arial" w:eastAsia="Arial" w:hAnsi="Arial" w:cs="Arial"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7B23AE"/>
    <w:multiLevelType w:val="multilevel"/>
    <w:tmpl w:val="767B23A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3E74A8"/>
    <w:multiLevelType w:val="hybridMultilevel"/>
    <w:tmpl w:val="8E84C78E"/>
    <w:lvl w:ilvl="0" w:tplc="3E0E21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2"/>
  </w:num>
  <w:num w:numId="5">
    <w:abstractNumId w:val="1"/>
  </w:num>
  <w:num w:numId="6">
    <w:abstractNumId w:val="6"/>
  </w:num>
  <w:num w:numId="7">
    <w:abstractNumId w:val="15"/>
  </w:num>
  <w:num w:numId="8">
    <w:abstractNumId w:val="8"/>
  </w:num>
  <w:num w:numId="9">
    <w:abstractNumId w:val="11"/>
  </w:num>
  <w:num w:numId="10">
    <w:abstractNumId w:val="12"/>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7"/>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0"/>
  <w:autoHyphenation/>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C1"/>
    <w:rsid w:val="00004BFC"/>
    <w:rsid w:val="0000619E"/>
    <w:rsid w:val="00013F61"/>
    <w:rsid w:val="0002047B"/>
    <w:rsid w:val="00021DBF"/>
    <w:rsid w:val="00024A7C"/>
    <w:rsid w:val="00030B28"/>
    <w:rsid w:val="00032E8F"/>
    <w:rsid w:val="00040E4F"/>
    <w:rsid w:val="000460C1"/>
    <w:rsid w:val="0005655A"/>
    <w:rsid w:val="00061565"/>
    <w:rsid w:val="0008071C"/>
    <w:rsid w:val="00086CE3"/>
    <w:rsid w:val="000871DD"/>
    <w:rsid w:val="00091BD0"/>
    <w:rsid w:val="000A4668"/>
    <w:rsid w:val="000B0A3B"/>
    <w:rsid w:val="000E0761"/>
    <w:rsid w:val="000E2ACF"/>
    <w:rsid w:val="000E4D7B"/>
    <w:rsid w:val="000E7FC0"/>
    <w:rsid w:val="00121294"/>
    <w:rsid w:val="0012684F"/>
    <w:rsid w:val="0013445C"/>
    <w:rsid w:val="00152C92"/>
    <w:rsid w:val="0015409D"/>
    <w:rsid w:val="00164DCB"/>
    <w:rsid w:val="00165397"/>
    <w:rsid w:val="00182F7B"/>
    <w:rsid w:val="001A0559"/>
    <w:rsid w:val="001B2616"/>
    <w:rsid w:val="001D3365"/>
    <w:rsid w:val="001D617C"/>
    <w:rsid w:val="001D6AF9"/>
    <w:rsid w:val="001D795C"/>
    <w:rsid w:val="001F0AD4"/>
    <w:rsid w:val="001F4026"/>
    <w:rsid w:val="00203C15"/>
    <w:rsid w:val="00207280"/>
    <w:rsid w:val="00217F6C"/>
    <w:rsid w:val="002273F1"/>
    <w:rsid w:val="00227757"/>
    <w:rsid w:val="00234658"/>
    <w:rsid w:val="0024692A"/>
    <w:rsid w:val="002575E9"/>
    <w:rsid w:val="00260818"/>
    <w:rsid w:val="0026550D"/>
    <w:rsid w:val="00265ED3"/>
    <w:rsid w:val="002815F8"/>
    <w:rsid w:val="002827DF"/>
    <w:rsid w:val="00293CE4"/>
    <w:rsid w:val="002C0755"/>
    <w:rsid w:val="002D35AA"/>
    <w:rsid w:val="002E488F"/>
    <w:rsid w:val="00306785"/>
    <w:rsid w:val="00311AEE"/>
    <w:rsid w:val="003145D4"/>
    <w:rsid w:val="00317280"/>
    <w:rsid w:val="00331405"/>
    <w:rsid w:val="003422A8"/>
    <w:rsid w:val="003463F6"/>
    <w:rsid w:val="00356CC1"/>
    <w:rsid w:val="00357B51"/>
    <w:rsid w:val="00364E87"/>
    <w:rsid w:val="0037227C"/>
    <w:rsid w:val="003756B9"/>
    <w:rsid w:val="00375830"/>
    <w:rsid w:val="0038011D"/>
    <w:rsid w:val="00383E20"/>
    <w:rsid w:val="00384630"/>
    <w:rsid w:val="003A1C7E"/>
    <w:rsid w:val="003B1BC2"/>
    <w:rsid w:val="003C29A7"/>
    <w:rsid w:val="003D545E"/>
    <w:rsid w:val="003D67EE"/>
    <w:rsid w:val="003F363E"/>
    <w:rsid w:val="003F668E"/>
    <w:rsid w:val="00414237"/>
    <w:rsid w:val="004269C2"/>
    <w:rsid w:val="004337FA"/>
    <w:rsid w:val="00433B20"/>
    <w:rsid w:val="00440284"/>
    <w:rsid w:val="00440480"/>
    <w:rsid w:val="004704A4"/>
    <w:rsid w:val="00470535"/>
    <w:rsid w:val="00472DFA"/>
    <w:rsid w:val="00476AAA"/>
    <w:rsid w:val="004A4438"/>
    <w:rsid w:val="004B12F4"/>
    <w:rsid w:val="004B45F1"/>
    <w:rsid w:val="004D0F2F"/>
    <w:rsid w:val="004D4E8E"/>
    <w:rsid w:val="004D7230"/>
    <w:rsid w:val="004E3A72"/>
    <w:rsid w:val="004E589F"/>
    <w:rsid w:val="00512BCC"/>
    <w:rsid w:val="00520BDF"/>
    <w:rsid w:val="00523896"/>
    <w:rsid w:val="00540465"/>
    <w:rsid w:val="005424DC"/>
    <w:rsid w:val="00545D00"/>
    <w:rsid w:val="00546C0A"/>
    <w:rsid w:val="005506FD"/>
    <w:rsid w:val="005660C0"/>
    <w:rsid w:val="00567EE8"/>
    <w:rsid w:val="005712DA"/>
    <w:rsid w:val="005769C0"/>
    <w:rsid w:val="00587633"/>
    <w:rsid w:val="00596433"/>
    <w:rsid w:val="005C3F21"/>
    <w:rsid w:val="005E2A58"/>
    <w:rsid w:val="005E5DE1"/>
    <w:rsid w:val="005F5036"/>
    <w:rsid w:val="005F6490"/>
    <w:rsid w:val="00601DA2"/>
    <w:rsid w:val="00622BBF"/>
    <w:rsid w:val="006352BA"/>
    <w:rsid w:val="00645546"/>
    <w:rsid w:val="00654C7A"/>
    <w:rsid w:val="006551B1"/>
    <w:rsid w:val="00664240"/>
    <w:rsid w:val="00664276"/>
    <w:rsid w:val="0067238D"/>
    <w:rsid w:val="00673800"/>
    <w:rsid w:val="006775C2"/>
    <w:rsid w:val="00681446"/>
    <w:rsid w:val="006924EF"/>
    <w:rsid w:val="006936E3"/>
    <w:rsid w:val="0069628D"/>
    <w:rsid w:val="00696BE9"/>
    <w:rsid w:val="006A1417"/>
    <w:rsid w:val="006B36AE"/>
    <w:rsid w:val="006D568B"/>
    <w:rsid w:val="006E4D97"/>
    <w:rsid w:val="006F5BA0"/>
    <w:rsid w:val="00702B81"/>
    <w:rsid w:val="00724265"/>
    <w:rsid w:val="00750470"/>
    <w:rsid w:val="00756217"/>
    <w:rsid w:val="0075655E"/>
    <w:rsid w:val="00756837"/>
    <w:rsid w:val="0075737B"/>
    <w:rsid w:val="00766C71"/>
    <w:rsid w:val="00771472"/>
    <w:rsid w:val="00773503"/>
    <w:rsid w:val="00780609"/>
    <w:rsid w:val="0079141F"/>
    <w:rsid w:val="0079185C"/>
    <w:rsid w:val="0079760F"/>
    <w:rsid w:val="007A6635"/>
    <w:rsid w:val="007B272A"/>
    <w:rsid w:val="007B539D"/>
    <w:rsid w:val="007B67CE"/>
    <w:rsid w:val="007B6C87"/>
    <w:rsid w:val="007B78AA"/>
    <w:rsid w:val="007D279D"/>
    <w:rsid w:val="007D5162"/>
    <w:rsid w:val="007D69CB"/>
    <w:rsid w:val="007E1B88"/>
    <w:rsid w:val="007F192E"/>
    <w:rsid w:val="008005C7"/>
    <w:rsid w:val="00803D7A"/>
    <w:rsid w:val="00805571"/>
    <w:rsid w:val="00807E1D"/>
    <w:rsid w:val="00830078"/>
    <w:rsid w:val="008343E7"/>
    <w:rsid w:val="008371C3"/>
    <w:rsid w:val="008457C3"/>
    <w:rsid w:val="0085167C"/>
    <w:rsid w:val="00853E11"/>
    <w:rsid w:val="008627A1"/>
    <w:rsid w:val="00864C12"/>
    <w:rsid w:val="008652DD"/>
    <w:rsid w:val="00870FE0"/>
    <w:rsid w:val="00872410"/>
    <w:rsid w:val="0088087D"/>
    <w:rsid w:val="008A0464"/>
    <w:rsid w:val="008B0A24"/>
    <w:rsid w:val="008B50BE"/>
    <w:rsid w:val="008C2B78"/>
    <w:rsid w:val="008C3819"/>
    <w:rsid w:val="008C7EE5"/>
    <w:rsid w:val="008F1F33"/>
    <w:rsid w:val="008F7DEF"/>
    <w:rsid w:val="00900BEA"/>
    <w:rsid w:val="00911FB7"/>
    <w:rsid w:val="00912F3D"/>
    <w:rsid w:val="00917163"/>
    <w:rsid w:val="009221A3"/>
    <w:rsid w:val="009316F0"/>
    <w:rsid w:val="00931AD1"/>
    <w:rsid w:val="00932644"/>
    <w:rsid w:val="00944335"/>
    <w:rsid w:val="00945529"/>
    <w:rsid w:val="0095231D"/>
    <w:rsid w:val="00952AE3"/>
    <w:rsid w:val="00954977"/>
    <w:rsid w:val="00956855"/>
    <w:rsid w:val="00961846"/>
    <w:rsid w:val="00962AEF"/>
    <w:rsid w:val="0096382C"/>
    <w:rsid w:val="00971BC3"/>
    <w:rsid w:val="00973AB3"/>
    <w:rsid w:val="009800FF"/>
    <w:rsid w:val="00994494"/>
    <w:rsid w:val="00997C81"/>
    <w:rsid w:val="009A235E"/>
    <w:rsid w:val="009B352F"/>
    <w:rsid w:val="009C5004"/>
    <w:rsid w:val="009C54A5"/>
    <w:rsid w:val="009E1626"/>
    <w:rsid w:val="009E6332"/>
    <w:rsid w:val="009F50DB"/>
    <w:rsid w:val="00A12B43"/>
    <w:rsid w:val="00A22213"/>
    <w:rsid w:val="00A24ED7"/>
    <w:rsid w:val="00A27305"/>
    <w:rsid w:val="00A67D35"/>
    <w:rsid w:val="00A75A61"/>
    <w:rsid w:val="00A8325B"/>
    <w:rsid w:val="00A85664"/>
    <w:rsid w:val="00A8715B"/>
    <w:rsid w:val="00AA53B5"/>
    <w:rsid w:val="00AB6212"/>
    <w:rsid w:val="00AC40B2"/>
    <w:rsid w:val="00AD38A7"/>
    <w:rsid w:val="00AF3EB8"/>
    <w:rsid w:val="00B0077B"/>
    <w:rsid w:val="00B07EDA"/>
    <w:rsid w:val="00B10D54"/>
    <w:rsid w:val="00B14236"/>
    <w:rsid w:val="00B22E28"/>
    <w:rsid w:val="00B50B35"/>
    <w:rsid w:val="00B52100"/>
    <w:rsid w:val="00B543C7"/>
    <w:rsid w:val="00B546F4"/>
    <w:rsid w:val="00B616F6"/>
    <w:rsid w:val="00B75880"/>
    <w:rsid w:val="00B83142"/>
    <w:rsid w:val="00B8657F"/>
    <w:rsid w:val="00BB15CE"/>
    <w:rsid w:val="00BB2751"/>
    <w:rsid w:val="00BB6E12"/>
    <w:rsid w:val="00BC1948"/>
    <w:rsid w:val="00BC32E7"/>
    <w:rsid w:val="00BC69BE"/>
    <w:rsid w:val="00BD4126"/>
    <w:rsid w:val="00BD5439"/>
    <w:rsid w:val="00BF275B"/>
    <w:rsid w:val="00BF689B"/>
    <w:rsid w:val="00C072AF"/>
    <w:rsid w:val="00C10897"/>
    <w:rsid w:val="00C13062"/>
    <w:rsid w:val="00C148AC"/>
    <w:rsid w:val="00C22C54"/>
    <w:rsid w:val="00C261F4"/>
    <w:rsid w:val="00C42AF8"/>
    <w:rsid w:val="00C42C1B"/>
    <w:rsid w:val="00C56AEF"/>
    <w:rsid w:val="00C56CE2"/>
    <w:rsid w:val="00C619A6"/>
    <w:rsid w:val="00C67363"/>
    <w:rsid w:val="00C7373C"/>
    <w:rsid w:val="00C85649"/>
    <w:rsid w:val="00C91882"/>
    <w:rsid w:val="00C929E8"/>
    <w:rsid w:val="00C9358C"/>
    <w:rsid w:val="00C96EE0"/>
    <w:rsid w:val="00CA28D2"/>
    <w:rsid w:val="00CB300F"/>
    <w:rsid w:val="00CB4285"/>
    <w:rsid w:val="00CC1574"/>
    <w:rsid w:val="00CE0B5B"/>
    <w:rsid w:val="00CE42C5"/>
    <w:rsid w:val="00CF2634"/>
    <w:rsid w:val="00CF28AB"/>
    <w:rsid w:val="00CF3B20"/>
    <w:rsid w:val="00D02139"/>
    <w:rsid w:val="00D044F2"/>
    <w:rsid w:val="00D05D6F"/>
    <w:rsid w:val="00D11E86"/>
    <w:rsid w:val="00D13486"/>
    <w:rsid w:val="00D1474B"/>
    <w:rsid w:val="00D17154"/>
    <w:rsid w:val="00D20083"/>
    <w:rsid w:val="00D211F9"/>
    <w:rsid w:val="00D25A3F"/>
    <w:rsid w:val="00D268BC"/>
    <w:rsid w:val="00D36144"/>
    <w:rsid w:val="00D56514"/>
    <w:rsid w:val="00D66C64"/>
    <w:rsid w:val="00D765BB"/>
    <w:rsid w:val="00D8227E"/>
    <w:rsid w:val="00D90A44"/>
    <w:rsid w:val="00D971B8"/>
    <w:rsid w:val="00DA00E7"/>
    <w:rsid w:val="00DB143B"/>
    <w:rsid w:val="00DB4325"/>
    <w:rsid w:val="00DC0EA4"/>
    <w:rsid w:val="00DC194C"/>
    <w:rsid w:val="00DC3166"/>
    <w:rsid w:val="00DC65DC"/>
    <w:rsid w:val="00DD1C84"/>
    <w:rsid w:val="00DD38EC"/>
    <w:rsid w:val="00DE44CE"/>
    <w:rsid w:val="00DE58E2"/>
    <w:rsid w:val="00DE745C"/>
    <w:rsid w:val="00DF7027"/>
    <w:rsid w:val="00E07453"/>
    <w:rsid w:val="00E11A80"/>
    <w:rsid w:val="00E11BD4"/>
    <w:rsid w:val="00E22CAA"/>
    <w:rsid w:val="00E27750"/>
    <w:rsid w:val="00E301D1"/>
    <w:rsid w:val="00E3635C"/>
    <w:rsid w:val="00E36DB1"/>
    <w:rsid w:val="00E40772"/>
    <w:rsid w:val="00E44DD2"/>
    <w:rsid w:val="00E53383"/>
    <w:rsid w:val="00E55B37"/>
    <w:rsid w:val="00E66751"/>
    <w:rsid w:val="00E70301"/>
    <w:rsid w:val="00E716CA"/>
    <w:rsid w:val="00E85253"/>
    <w:rsid w:val="00E9366A"/>
    <w:rsid w:val="00EB2847"/>
    <w:rsid w:val="00EC7C3B"/>
    <w:rsid w:val="00ED3023"/>
    <w:rsid w:val="00ED580B"/>
    <w:rsid w:val="00EF70FB"/>
    <w:rsid w:val="00EF7A94"/>
    <w:rsid w:val="00F040F1"/>
    <w:rsid w:val="00F069C0"/>
    <w:rsid w:val="00F145F4"/>
    <w:rsid w:val="00F16B01"/>
    <w:rsid w:val="00F22875"/>
    <w:rsid w:val="00F308EF"/>
    <w:rsid w:val="00F30CE6"/>
    <w:rsid w:val="00F32F6E"/>
    <w:rsid w:val="00F3555B"/>
    <w:rsid w:val="00F4443C"/>
    <w:rsid w:val="00F4548A"/>
    <w:rsid w:val="00F5094F"/>
    <w:rsid w:val="00F65051"/>
    <w:rsid w:val="00F72839"/>
    <w:rsid w:val="00F827E4"/>
    <w:rsid w:val="00F846DC"/>
    <w:rsid w:val="00F912C5"/>
    <w:rsid w:val="00F928CB"/>
    <w:rsid w:val="00FA1106"/>
    <w:rsid w:val="00FB16FC"/>
    <w:rsid w:val="00FC06C2"/>
    <w:rsid w:val="00FC1BA7"/>
    <w:rsid w:val="00FC3BC3"/>
    <w:rsid w:val="00FD73A7"/>
    <w:rsid w:val="00FE52C7"/>
    <w:rsid w:val="00FF2A08"/>
    <w:rsid w:val="032C5423"/>
    <w:rsid w:val="03653EFA"/>
    <w:rsid w:val="0F567BDF"/>
    <w:rsid w:val="18125156"/>
    <w:rsid w:val="1F203100"/>
    <w:rsid w:val="242B71EB"/>
    <w:rsid w:val="33D757BA"/>
    <w:rsid w:val="368E4C10"/>
    <w:rsid w:val="38BD2A2D"/>
    <w:rsid w:val="3F260B3C"/>
    <w:rsid w:val="462034DC"/>
    <w:rsid w:val="4AF64C8A"/>
    <w:rsid w:val="7527155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A00707"/>
  <w15:docId w15:val="{4E967DED-9025-4559-8A27-1F0F8FC8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pPr>
      <w:spacing w:before="100" w:beforeAutospacing="1" w:after="100" w:afterAutospacing="1" w:line="240" w:lineRule="auto"/>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paragraph" w:styleId="Corpotesto">
    <w:name w:val="Body Text"/>
    <w:basedOn w:val="Normale"/>
    <w:link w:val="CorpotestoCarattere"/>
    <w:uiPriority w:val="1"/>
    <w:qFormat/>
    <w:pPr>
      <w:widowControl w:val="0"/>
      <w:autoSpaceDE w:val="0"/>
      <w:autoSpaceDN w:val="0"/>
      <w:spacing w:after="0" w:line="240" w:lineRule="auto"/>
    </w:pPr>
    <w:rPr>
      <w:rFonts w:cs="Calibri"/>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000FF"/>
      <w:u w:val="single"/>
    </w:rPr>
  </w:style>
  <w:style w:type="paragraph" w:styleId="NormaleWeb">
    <w:name w:val="Normal (Web)"/>
    <w:basedOn w:val="Normale"/>
    <w:unhideWhenUsed/>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Pr>
      <w:b/>
      <w:bC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customStyle="1" w:styleId="Titolo3Carattere">
    <w:name w:val="Titolo 3 Carattere"/>
    <w:basedOn w:val="Carpredefinitoparagrafo"/>
    <w:link w:val="Titolo3"/>
    <w:uiPriority w:val="9"/>
    <w:rPr>
      <w:rFonts w:ascii="Times New Roman" w:eastAsia="Times New Roman" w:hAnsi="Times New Roman" w:cs="Times New Roman"/>
      <w:b/>
      <w:bCs/>
      <w:sz w:val="27"/>
      <w:szCs w:val="27"/>
      <w:lang w:eastAsia="it-IT"/>
    </w:rPr>
  </w:style>
  <w:style w:type="paragraph" w:customStyle="1" w:styleId="Default">
    <w:name w:val="Default"/>
    <w:pPr>
      <w:autoSpaceDE w:val="0"/>
      <w:autoSpaceDN w:val="0"/>
      <w:adjustRightInd w:val="0"/>
    </w:pPr>
    <w:rPr>
      <w:rFonts w:ascii="Courier New" w:hAnsi="Courier New" w:cs="Courier New"/>
      <w:color w:val="000000"/>
      <w:sz w:val="24"/>
      <w:szCs w:val="24"/>
      <w:lang w:eastAsia="en-US"/>
    </w:rPr>
  </w:style>
  <w:style w:type="paragraph" w:styleId="Paragrafoelenco">
    <w:name w:val="List Paragraph"/>
    <w:basedOn w:val="Normale"/>
    <w:qFormat/>
    <w:pPr>
      <w:ind w:left="720"/>
      <w:contextualSpacing/>
    </w:pPr>
  </w:style>
  <w:style w:type="table" w:customStyle="1" w:styleId="Grigliatabella1">
    <w:name w:val="Griglia tabella1"/>
    <w:basedOn w:val="Tabellanormale"/>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365F91" w:themeColor="accent1" w:themeShade="BF"/>
      <w:sz w:val="32"/>
      <w:szCs w:val="32"/>
      <w:lang w:eastAsia="en-US"/>
    </w:rPr>
  </w:style>
  <w:style w:type="character" w:customStyle="1" w:styleId="CorpotestoCarattere">
    <w:name w:val="Corpo testo Carattere"/>
    <w:basedOn w:val="Carpredefinitoparagrafo"/>
    <w:link w:val="Corpotesto"/>
    <w:uiPriority w:val="1"/>
    <w:rPr>
      <w:rFonts w:cs="Calibri"/>
      <w:sz w:val="22"/>
      <w:szCs w:val="22"/>
      <w:lang w:eastAsia="en-US"/>
    </w:rPr>
  </w:style>
  <w:style w:type="character" w:customStyle="1" w:styleId="UnresolvedMention">
    <w:name w:val="Unresolved Mention"/>
    <w:basedOn w:val="Carpredefinitoparagrafo"/>
    <w:uiPriority w:val="99"/>
    <w:semiHidden/>
    <w:unhideWhenUsed/>
    <w:rPr>
      <w:color w:val="605E5C"/>
      <w:shd w:val="clear" w:color="auto" w:fill="E1DFDD"/>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e"/>
    <w:uiPriority w:val="1"/>
    <w:qFormat/>
    <w:pPr>
      <w:widowControl w:val="0"/>
      <w:autoSpaceDE w:val="0"/>
      <w:autoSpaceDN w:val="0"/>
      <w:spacing w:after="0" w:line="240" w:lineRule="auto"/>
    </w:pPr>
    <w:rPr>
      <w:rFonts w:cs="Calibri"/>
    </w:rPr>
  </w:style>
  <w:style w:type="paragraph" w:customStyle="1" w:styleId="Standard">
    <w:name w:val="Standard"/>
    <w:pPr>
      <w:suppressAutoHyphens/>
      <w:autoSpaceDN w:val="0"/>
      <w:spacing w:after="200" w:line="276" w:lineRule="auto"/>
      <w:textAlignment w:val="baseline"/>
    </w:pPr>
    <w:rPr>
      <w:rFonts w:eastAsia="SimSun" w:cs="F"/>
      <w:kern w:val="3"/>
      <w:sz w:val="22"/>
      <w:szCs w:val="22"/>
      <w:lang w:eastAsia="en-US"/>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essunaspaziatura">
    <w:name w:val="No Spacing"/>
    <w:uiPriority w:val="1"/>
    <w:qFormat/>
    <w:rPr>
      <w:sz w:val="22"/>
      <w:szCs w:val="22"/>
      <w:lang w:eastAsia="en-US"/>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color w:val="365F91" w:themeColor="accent1" w:themeShade="BF"/>
      <w:sz w:val="22"/>
      <w:szCs w:val="22"/>
      <w:lang w:eastAsia="en-US"/>
    </w:rPr>
  </w:style>
  <w:style w:type="table" w:customStyle="1" w:styleId="TableNormal">
    <w:name w:val="Table Normal"/>
    <w:uiPriority w:val="2"/>
    <w:semiHidden/>
    <w:unhideWhenUsed/>
    <w:qFormat/>
    <w:rsid w:val="0075737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itolo21">
    <w:name w:val="Titolo 21"/>
    <w:basedOn w:val="Normale"/>
    <w:uiPriority w:val="1"/>
    <w:qFormat/>
    <w:rsid w:val="0075737B"/>
    <w:pPr>
      <w:widowControl w:val="0"/>
      <w:autoSpaceDE w:val="0"/>
      <w:autoSpaceDN w:val="0"/>
      <w:spacing w:after="0" w:line="240" w:lineRule="auto"/>
      <w:ind w:left="113"/>
      <w:outlineLvl w:val="2"/>
    </w:pPr>
    <w:rPr>
      <w:rFonts w:cs="Calibri"/>
      <w:b/>
      <w:bCs/>
    </w:rPr>
  </w:style>
  <w:style w:type="paragraph" w:customStyle="1" w:styleId="TableContents">
    <w:name w:val="Table Contents"/>
    <w:basedOn w:val="Normale"/>
    <w:rsid w:val="007B539D"/>
    <w:pPr>
      <w:suppressLineNumbers/>
      <w:suppressAutoHyphens/>
      <w:spacing w:after="0" w:line="240" w:lineRule="auto"/>
    </w:pPr>
    <w:rPr>
      <w:rFonts w:ascii="Liberation Serif" w:eastAsia="Noto Sans CJK SC Regular"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cdonbosco-battisti.edu.it" TargetMode="External"/><Relationship Id="rId2" Type="http://schemas.openxmlformats.org/officeDocument/2006/relationships/hyperlink" Target="mailto:fgic84600d@pec.istruzione.it" TargetMode="External"/><Relationship Id="rId1" Type="http://schemas.openxmlformats.org/officeDocument/2006/relationships/hyperlink" Target="mailto:fgic84600d@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F427D-3BB0-4BA8-8376-4192658A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1524</Words>
  <Characters>8691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utente02</dc:creator>
  <cp:lastModifiedBy>Direttore</cp:lastModifiedBy>
  <cp:revision>4</cp:revision>
  <cp:lastPrinted>2025-12-23T12:58:00Z</cp:lastPrinted>
  <dcterms:created xsi:type="dcterms:W3CDTF">2025-12-23T13:02:00Z</dcterms:created>
  <dcterms:modified xsi:type="dcterms:W3CDTF">2025-12-23T13:06:00Z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9275658B176D4CB792029EAD80CC52E5_13</vt:lpwstr>
  </property>
</Properties>
</file>